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61DB6" w:rsidRPr="00CB4167" w14:paraId="1C6AAC7E" w14:textId="77777777" w:rsidTr="00E6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8A94A2" w14:textId="6A15D5B4" w:rsidR="00C61DB6" w:rsidRPr="000B0A53" w:rsidRDefault="00F43466" w:rsidP="00F147F4">
            <w:pPr>
              <w:jc w:val="left"/>
              <w:rPr>
                <w:b w:val="0"/>
              </w:rPr>
            </w:pPr>
            <w:r>
              <w:rPr>
                <w:b w:val="0"/>
              </w:rPr>
              <w:t>Name of proposal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74E465" w14:textId="77777777" w:rsidR="00C61DB6" w:rsidRPr="00CB4167" w:rsidRDefault="00C61DB6" w:rsidP="00F1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DB6" w:rsidRPr="00CB4167" w14:paraId="64E2DCB9" w14:textId="77777777" w:rsidTr="00E6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3682149" w14:textId="77777777" w:rsidR="00C61DB6" w:rsidRPr="000B0A53" w:rsidRDefault="00C61DB6" w:rsidP="00F147F4">
            <w:r w:rsidRPr="000B0A53">
              <w:t>PI Name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D1BA40" w14:textId="77777777" w:rsidR="00C61DB6" w:rsidRPr="00CB4167" w:rsidRDefault="00C61DB6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305ADB4F" w14:textId="77777777" w:rsidTr="00E62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E3A9D3D" w14:textId="77777777" w:rsidR="00C61DB6" w:rsidRPr="000B0A53" w:rsidRDefault="00C61DB6" w:rsidP="00F147F4">
            <w:r w:rsidRPr="000B0A53">
              <w:t>PI Affiliation (University, Department)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AF2CE9" w14:textId="77777777" w:rsidR="00C61DB6" w:rsidRPr="00CB4167" w:rsidRDefault="00C61DB6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1DB6" w:rsidRPr="00CB4167" w14:paraId="4140069D" w14:textId="77777777" w:rsidTr="00E6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289C386C" w14:textId="77777777" w:rsidR="00C61DB6" w:rsidRPr="000B0A53" w:rsidRDefault="00C61DB6" w:rsidP="00F147F4">
            <w:r w:rsidRPr="000B0A53">
              <w:t>Email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2D4F18" w14:textId="77777777" w:rsidR="00C61DB6" w:rsidRPr="00CB4167" w:rsidRDefault="00C61DB6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438D1E4A" w14:textId="77777777" w:rsidTr="00E62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BAAD7F4" w14:textId="67BA834B" w:rsidR="00C61DB6" w:rsidRPr="000B0A53" w:rsidRDefault="00C61DB6" w:rsidP="00F147F4">
            <w:r w:rsidRPr="000B0A53">
              <w:t>Apply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2B7DFC" w14:textId="77777777" w:rsidR="00C61DB6" w:rsidRPr="00CB4167" w:rsidRDefault="00C61DB6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FDF2E2" w14:textId="5D76B08E" w:rsidR="006223AD" w:rsidRPr="00C9212B" w:rsidRDefault="006223AD" w:rsidP="006223AD">
      <w:pPr>
        <w:rPr>
          <w:sz w:val="18"/>
          <w:szCs w:val="22"/>
          <w:lang w:val="en-GB"/>
        </w:rPr>
      </w:pPr>
    </w:p>
    <w:p w14:paraId="15CB974E" w14:textId="77777777" w:rsidR="003437DA" w:rsidRDefault="003437DA" w:rsidP="002C0B24">
      <w:pPr>
        <w:rPr>
          <w:sz w:val="18"/>
          <w:szCs w:val="22"/>
          <w:lang w:val="en-GB"/>
        </w:rPr>
      </w:pPr>
    </w:p>
    <w:p w14:paraId="28D3A6CF" w14:textId="5D374425" w:rsidR="00210090" w:rsidRDefault="00F548FA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Letter of intent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76BCD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876BCD" w:rsidRPr="00876BCD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74EF297C" w14:textId="77777777" w:rsidR="00210090" w:rsidRDefault="0021009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319DC6D" w14:textId="2D0F7A4E" w:rsidR="00861227" w:rsidRPr="0090125B" w:rsidRDefault="0086122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90125B">
        <w:rPr>
          <w:rFonts w:ascii="Arial" w:eastAsia="Times New Roman" w:hAnsi="Arial" w:cs="Arial"/>
          <w:color w:val="000000"/>
          <w:szCs w:val="20"/>
          <w:lang w:val="en-GB" w:eastAsia="en-GB"/>
        </w:rPr>
        <w:t>1.</w:t>
      </w: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summary of the capability / solution suggested and why that is unique and important to a) manage the COVID-19 and b) other pandemics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>max 0.5 page)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</w:p>
    <w:p w14:paraId="7EB21422" w14:textId="16211B4E" w:rsidR="00861227" w:rsidRPr="0090125B" w:rsidRDefault="0086122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Plans for the years 2021-2022, including clear description on how and why the capability proposed for pandemic preparedness will be set up and how will it help combating COVID-19 and later other pandemics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2 pages)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3B3EF6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3.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Budget for the years 2021-2022 and budget justification. Estimation of maintenance costs if this capability should be continued as a SciLifeLab facility </w:t>
      </w:r>
      <w:bookmarkStart w:id="0" w:name="_GoBack"/>
      <w:bookmarkEnd w:id="0"/>
    </w:p>
    <w:p w14:paraId="3C0D7DC1" w14:textId="77777777" w:rsidR="009647C7" w:rsidRPr="0090125B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002B82B" w14:textId="2238C010" w:rsidR="009647C7" w:rsidRPr="0090125B" w:rsidRDefault="00B45A0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0B0A53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How the proposed capability could be funded in 2023 and beyond and from which sources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4FAC285E" w14:textId="77777777" w:rsidR="009647C7" w:rsidRPr="0090125B" w:rsidRDefault="009647C7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B9C6733" w14:textId="0BB0D7C9" w:rsidR="0090125B" w:rsidRPr="0090125B" w:rsidRDefault="00B45A08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How bioinformatics, FAIR data management and data sharing are planned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0.5 page)  </w:t>
      </w:r>
    </w:p>
    <w:p w14:paraId="57688B23" w14:textId="2A5B7F15" w:rsidR="00E00AF5" w:rsidRPr="0090125B" w:rsidRDefault="00E00AF5" w:rsidP="002C0B24">
      <w:pPr>
        <w:rPr>
          <w:rFonts w:ascii="Arial" w:hAnsi="Arial" w:cs="Arial"/>
          <w:szCs w:val="20"/>
          <w:lang w:val="en-GB"/>
        </w:rPr>
      </w:pPr>
    </w:p>
    <w:p w14:paraId="2017BB5B" w14:textId="21AE081C" w:rsidR="002C0B24" w:rsidRPr="0090125B" w:rsidRDefault="000C6251" w:rsidP="000B0A53">
      <w:pPr>
        <w:rPr>
          <w:rFonts w:ascii="Arial" w:hAnsi="Arial" w:cs="Arial"/>
          <w:szCs w:val="20"/>
          <w:lang w:val="en-GB"/>
        </w:rPr>
      </w:pPr>
      <w:r w:rsidRPr="0090125B">
        <w:rPr>
          <w:rFonts w:ascii="Arial" w:hAnsi="Arial" w:cs="Arial"/>
          <w:szCs w:val="20"/>
          <w:lang w:val="en-GB"/>
        </w:rPr>
        <w:t>6</w:t>
      </w:r>
      <w:r w:rsidR="000B0A53" w:rsidRPr="0090125B">
        <w:rPr>
          <w:rFonts w:ascii="Arial" w:hAnsi="Arial" w:cs="Arial"/>
          <w:szCs w:val="20"/>
          <w:lang w:val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CV and relevant top publications/patents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of the main PI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(max 1 page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2C0B24" w:rsidRPr="0090125B">
        <w:rPr>
          <w:rFonts w:ascii="Arial" w:hAnsi="Arial" w:cs="Arial"/>
          <w:szCs w:val="20"/>
          <w:lang w:val="en-GB"/>
        </w:rPr>
        <w:tab/>
      </w:r>
    </w:p>
    <w:p w14:paraId="19C73CB2" w14:textId="77777777" w:rsidR="00761166" w:rsidRPr="0090125B" w:rsidRDefault="00761166" w:rsidP="002C0B24">
      <w:pPr>
        <w:rPr>
          <w:rFonts w:ascii="Arial" w:hAnsi="Arial" w:cs="Arial"/>
          <w:i/>
          <w:szCs w:val="20"/>
          <w:lang w:val="en-GB"/>
        </w:rPr>
      </w:pPr>
    </w:p>
    <w:p w14:paraId="794E6572" w14:textId="143C160C" w:rsidR="0090125B" w:rsidRPr="0090125B" w:rsidRDefault="000C6251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7</w:t>
      </w:r>
      <w:r w:rsidR="00F548FA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paragraph of the merits of the other PIs and other parties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, </w:t>
      </w:r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including e.g. health care, companies, government or SciLifeLab infrastruc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>ture and/or data center/portal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1 page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</w:p>
    <w:p w14:paraId="59E7EEB8" w14:textId="51D1D111" w:rsidR="00F548FA" w:rsidRPr="00F548FA" w:rsidRDefault="00F548FA" w:rsidP="00F548F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5B13C7A" w14:textId="77777777" w:rsidR="00760283" w:rsidRPr="00367A35" w:rsidRDefault="00760283" w:rsidP="00760283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002CED" w14:paraId="3C16A86C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D8B8269" w14:textId="2BAB8D49" w:rsidR="00760283" w:rsidRPr="0090125B" w:rsidRDefault="0090125B" w:rsidP="0090125B">
            <w:pPr>
              <w:jc w:val="left"/>
              <w:rPr>
                <w:b w:val="0"/>
                <w:lang w:val="en-US"/>
              </w:rPr>
            </w:pPr>
            <w:r w:rsidRPr="0090125B">
              <w:rPr>
                <w:rFonts w:eastAsia="Times New Roman" w:cs="Arial"/>
                <w:b w:val="0"/>
                <w:color w:val="000000"/>
                <w:szCs w:val="20"/>
                <w:lang w:val="en-GB" w:eastAsia="en-GB"/>
              </w:rPr>
              <w:t>1.</w:t>
            </w:r>
            <w:r w:rsidRPr="0090125B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Short summary of the capability / solution suggested and why that is unique and important to a) manage the COVID-19 and b) other pandemics (max 0.5 page)</w:t>
            </w:r>
            <w:r w:rsidR="00760283" w:rsidRPr="0090125B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br/>
            </w:r>
          </w:p>
        </w:tc>
      </w:tr>
      <w:tr w:rsidR="00760283" w:rsidRPr="00002CED" w14:paraId="03147F78" w14:textId="77777777" w:rsidTr="007A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13409EE" w14:textId="77777777" w:rsidR="00760283" w:rsidRDefault="00760283" w:rsidP="0090125B">
            <w:pPr>
              <w:rPr>
                <w:lang w:val="en-US"/>
              </w:rPr>
            </w:pPr>
          </w:p>
          <w:p w14:paraId="5802F661" w14:textId="77777777" w:rsidR="0090125B" w:rsidRDefault="0090125B" w:rsidP="0090125B">
            <w:pPr>
              <w:rPr>
                <w:lang w:val="en-US"/>
              </w:rPr>
            </w:pPr>
          </w:p>
          <w:p w14:paraId="4ECB7418" w14:textId="77777777" w:rsidR="0090125B" w:rsidRDefault="0090125B" w:rsidP="0090125B">
            <w:pPr>
              <w:rPr>
                <w:lang w:val="en-US"/>
              </w:rPr>
            </w:pPr>
          </w:p>
          <w:p w14:paraId="1811A8E2" w14:textId="77777777" w:rsidR="0090125B" w:rsidRDefault="0090125B" w:rsidP="0090125B">
            <w:pPr>
              <w:rPr>
                <w:lang w:val="en-US"/>
              </w:rPr>
            </w:pPr>
          </w:p>
          <w:p w14:paraId="4449FEAF" w14:textId="77777777" w:rsidR="0090125B" w:rsidRDefault="0090125B" w:rsidP="0090125B">
            <w:pPr>
              <w:rPr>
                <w:lang w:val="en-US"/>
              </w:rPr>
            </w:pPr>
          </w:p>
          <w:p w14:paraId="7568C49F" w14:textId="77777777" w:rsidR="0090125B" w:rsidRDefault="0090125B" w:rsidP="0090125B">
            <w:pPr>
              <w:rPr>
                <w:lang w:val="en-US"/>
              </w:rPr>
            </w:pPr>
          </w:p>
          <w:p w14:paraId="21414A6B" w14:textId="77777777" w:rsidR="0090125B" w:rsidRDefault="0090125B" w:rsidP="0090125B">
            <w:pPr>
              <w:rPr>
                <w:lang w:val="en-US"/>
              </w:rPr>
            </w:pPr>
          </w:p>
          <w:p w14:paraId="3BCC92B2" w14:textId="77777777" w:rsidR="0090125B" w:rsidRDefault="0090125B" w:rsidP="0090125B">
            <w:pPr>
              <w:rPr>
                <w:lang w:val="en-US"/>
              </w:rPr>
            </w:pPr>
          </w:p>
          <w:p w14:paraId="3FF41237" w14:textId="77777777" w:rsidR="0090125B" w:rsidRDefault="0090125B" w:rsidP="0090125B">
            <w:pPr>
              <w:rPr>
                <w:lang w:val="en-US"/>
              </w:rPr>
            </w:pPr>
          </w:p>
          <w:p w14:paraId="631CA0B2" w14:textId="77777777" w:rsidR="0090125B" w:rsidRDefault="0090125B" w:rsidP="0090125B">
            <w:pPr>
              <w:rPr>
                <w:lang w:val="en-US"/>
              </w:rPr>
            </w:pPr>
          </w:p>
          <w:p w14:paraId="6E63F53A" w14:textId="77777777" w:rsidR="0090125B" w:rsidRDefault="0090125B" w:rsidP="0090125B">
            <w:pPr>
              <w:rPr>
                <w:lang w:val="en-US"/>
              </w:rPr>
            </w:pPr>
          </w:p>
          <w:p w14:paraId="7D9A4C44" w14:textId="77777777" w:rsidR="0090125B" w:rsidRDefault="0090125B" w:rsidP="0090125B">
            <w:pPr>
              <w:rPr>
                <w:lang w:val="en-US"/>
              </w:rPr>
            </w:pPr>
          </w:p>
          <w:p w14:paraId="0EDAE528" w14:textId="77777777" w:rsidR="0090125B" w:rsidRDefault="0090125B" w:rsidP="0090125B">
            <w:pPr>
              <w:rPr>
                <w:lang w:val="en-US"/>
              </w:rPr>
            </w:pPr>
          </w:p>
          <w:p w14:paraId="60481720" w14:textId="77777777" w:rsidR="0090125B" w:rsidRDefault="0090125B" w:rsidP="0090125B">
            <w:pPr>
              <w:rPr>
                <w:lang w:val="en-US"/>
              </w:rPr>
            </w:pPr>
          </w:p>
          <w:p w14:paraId="7DDBFA6A" w14:textId="77777777" w:rsidR="0090125B" w:rsidRDefault="0090125B" w:rsidP="0090125B">
            <w:pPr>
              <w:rPr>
                <w:lang w:val="en-US"/>
              </w:rPr>
            </w:pPr>
          </w:p>
          <w:p w14:paraId="3C3F9737" w14:textId="77777777" w:rsidR="0090125B" w:rsidRDefault="0090125B" w:rsidP="0090125B">
            <w:pPr>
              <w:rPr>
                <w:lang w:val="en-US"/>
              </w:rPr>
            </w:pPr>
          </w:p>
          <w:p w14:paraId="7C631C5C" w14:textId="77777777" w:rsidR="0090125B" w:rsidRDefault="0090125B" w:rsidP="0090125B">
            <w:pPr>
              <w:rPr>
                <w:lang w:val="en-US"/>
              </w:rPr>
            </w:pPr>
          </w:p>
          <w:p w14:paraId="05ED0EAC" w14:textId="77777777" w:rsidR="0090125B" w:rsidRDefault="0090125B" w:rsidP="0090125B">
            <w:pPr>
              <w:rPr>
                <w:lang w:val="en-US"/>
              </w:rPr>
            </w:pPr>
          </w:p>
          <w:p w14:paraId="70FB7CB3" w14:textId="77777777" w:rsidR="0090125B" w:rsidRDefault="0090125B" w:rsidP="0090125B">
            <w:pPr>
              <w:rPr>
                <w:lang w:val="en-US"/>
              </w:rPr>
            </w:pPr>
          </w:p>
          <w:p w14:paraId="5E815F73" w14:textId="77777777" w:rsidR="0090125B" w:rsidRDefault="0090125B" w:rsidP="0090125B">
            <w:pPr>
              <w:rPr>
                <w:lang w:val="en-US"/>
              </w:rPr>
            </w:pPr>
          </w:p>
          <w:p w14:paraId="4C480C81" w14:textId="4511FF71" w:rsidR="0090125B" w:rsidRPr="0090125B" w:rsidRDefault="0090125B" w:rsidP="0090125B">
            <w:pPr>
              <w:rPr>
                <w:lang w:val="en-US"/>
              </w:rPr>
            </w:pPr>
          </w:p>
        </w:tc>
      </w:tr>
      <w:tr w:rsidR="00760283" w:rsidRPr="00002CED" w14:paraId="4595A9B4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E664C9B" w14:textId="5349F81C" w:rsidR="00760283" w:rsidRPr="00D415C2" w:rsidRDefault="00D415C2" w:rsidP="00D415C2">
            <w:pPr>
              <w:rPr>
                <w:b/>
                <w:lang w:val="en-US"/>
              </w:rPr>
            </w:pPr>
            <w:r w:rsidRPr="00D415C2">
              <w:rPr>
                <w:rFonts w:eastAsia="Times New Roman" w:cs="Arial"/>
                <w:color w:val="000000"/>
                <w:szCs w:val="20"/>
                <w:lang w:val="en-US" w:eastAsia="en-GB"/>
              </w:rPr>
              <w:lastRenderedPageBreak/>
              <w:t>2. Plans for the years 2021-2022, including clear description on how and why the capability proposed for pandemic preparedness will be set up and how will it help combating COVID-19 and later other pandemics (max 2 pages)</w:t>
            </w:r>
          </w:p>
        </w:tc>
      </w:tr>
      <w:tr w:rsidR="00760283" w:rsidRPr="00002CED" w14:paraId="1A1A561E" w14:textId="77777777" w:rsidTr="0076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26FA25A7" w14:textId="77777777" w:rsidR="00760283" w:rsidRDefault="00760283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86FEB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5AA25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8F20F6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44CD76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CD6029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0131B4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2EF1726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317C06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3D63074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47918D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62A94F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CD27D0C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6513F5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01AE58C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4501D7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E4FE4B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DAF152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A8490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AFD1476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A08E79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ACB05A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113E18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CD2392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5AFFA4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32ED4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EA72FD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3807D6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369BA4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1EC695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087E606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66B597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697BD9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A7E3E5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A8D1EF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E60C22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6250CB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85F592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1F9187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5602B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1039BD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C562F2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0890E8B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0AFB0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91148FC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A7AB4B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659DD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05C4724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00BF3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9BDC6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D1D6EE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9923B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4805D7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7FFDE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6CE9F0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76C06B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688B35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48DAF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4A1B9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52A472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67C0E9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31A8EA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AEC776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B2FB7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3FD9F7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345591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9668E0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111234B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8CB298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A70F72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7C435A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D12E3E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621EE8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47E8AF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F7BBC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46AD6D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D881FF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7B899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C71AE1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D65DDF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1D4CDF3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0F839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8D12C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77DB8E6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5D7D5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01FB17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7F59F7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4364B0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958798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A8F1BA4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75F1F1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827AC8B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795F7C2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035739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99C3E9A" w14:textId="79C686FC" w:rsidR="00D415C2" w:rsidRPr="00251049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  <w:tr w:rsidR="00760283" w:rsidRPr="00002CED" w14:paraId="09586E8C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962FA5C" w14:textId="7F9B4E92" w:rsidR="00D415C2" w:rsidRPr="0090125B" w:rsidRDefault="00D415C2" w:rsidP="00D415C2">
            <w:pPr>
              <w:rPr>
                <w:rFonts w:eastAsia="Times New Roman" w:cs="Arial"/>
                <w:color w:val="000000"/>
                <w:szCs w:val="20"/>
                <w:lang w:val="en-US" w:eastAsia="en-GB"/>
              </w:rPr>
            </w:pPr>
            <w:r w:rsidRPr="0090125B">
              <w:rPr>
                <w:rFonts w:eastAsia="Times New Roman" w:cs="Arial"/>
                <w:color w:val="000000"/>
                <w:szCs w:val="20"/>
                <w:lang w:val="en-US" w:eastAsia="en-GB"/>
              </w:rPr>
              <w:lastRenderedPageBreak/>
              <w:t xml:space="preserve">3. Budget for the years 2021-2022 and budget justification. Estimation of maintenance costs if this capability should be continued as a SciLifeLab facility </w:t>
            </w:r>
          </w:p>
          <w:p w14:paraId="43C5764E" w14:textId="77777777" w:rsidR="00760283" w:rsidRPr="00F37CF9" w:rsidRDefault="00760283" w:rsidP="007A499F">
            <w:pPr>
              <w:rPr>
                <w:lang w:val="en-US"/>
              </w:rPr>
            </w:pPr>
          </w:p>
        </w:tc>
      </w:tr>
    </w:tbl>
    <w:tbl>
      <w:tblPr>
        <w:tblW w:w="8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534"/>
        <w:gridCol w:w="2497"/>
      </w:tblGrid>
      <w:tr w:rsidR="00D415C2" w:rsidRPr="000B0A53" w14:paraId="18C52695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  <w:hideMark/>
          </w:tcPr>
          <w:p w14:paraId="0F06C76F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121DB569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0B0A53" w14:paraId="03103E11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5E65E6C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52AF5E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2D1E6B8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4E2DAFC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</w:tcPr>
          <w:p w14:paraId="2129B6BE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58546314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3869CEC2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024EBDB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49BE6F0A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B6C07B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302ED1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446BA1" w14:paraId="13C0119A" w14:textId="77777777" w:rsidTr="00D415C2">
        <w:trPr>
          <w:trHeight w:val="558"/>
        </w:trPr>
        <w:tc>
          <w:tcPr>
            <w:tcW w:w="4876" w:type="dxa"/>
            <w:shd w:val="clear" w:color="auto" w:fill="E5E5E5"/>
            <w:noWrap/>
            <w:vAlign w:val="bottom"/>
            <w:hideMark/>
          </w:tcPr>
          <w:p w14:paraId="21CFC81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E5E5E5"/>
            <w:noWrap/>
            <w:vAlign w:val="bottom"/>
            <w:hideMark/>
          </w:tcPr>
          <w:p w14:paraId="3B3C6C02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E5E5E5"/>
          </w:tcPr>
          <w:p w14:paraId="18085C0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  <w:tr w:rsidR="00D415C2" w:rsidRPr="00446BA1" w14:paraId="10CBECFA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D2E5E7"/>
            <w:noWrap/>
            <w:vAlign w:val="bottom"/>
          </w:tcPr>
          <w:p w14:paraId="4A70013C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497" w:type="dxa"/>
            <w:shd w:val="clear" w:color="auto" w:fill="D2E5E7"/>
            <w:vAlign w:val="bottom"/>
          </w:tcPr>
          <w:p w14:paraId="45EC2EC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446BA1" w14:paraId="2A57C0F3" w14:textId="77777777" w:rsidTr="00D415C2">
        <w:trPr>
          <w:trHeight w:val="558"/>
        </w:trPr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EF4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funding from SciLifeLab</w:t>
            </w:r>
          </w:p>
        </w:tc>
        <w:tc>
          <w:tcPr>
            <w:tcW w:w="153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22AF8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97" w:type="dxa"/>
            <w:tcBorders>
              <w:bottom w:val="single" w:sz="2" w:space="0" w:color="auto"/>
            </w:tcBorders>
            <w:shd w:val="clear" w:color="auto" w:fill="auto"/>
          </w:tcPr>
          <w:p w14:paraId="68373E2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D415C2" w:rsidRPr="00002CED" w14:paraId="3DCA08F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391E3E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0EE0BC2F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EA0117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002CED" w14:paraId="7CDB50EE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AC7FC8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352F6B02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77290CC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002CED" w14:paraId="0332B99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4BCAE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57A72B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58FA82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446BA1" w14:paraId="72826469" w14:textId="77777777" w:rsidTr="00D415C2">
        <w:trPr>
          <w:trHeight w:val="558"/>
        </w:trPr>
        <w:tc>
          <w:tcPr>
            <w:tcW w:w="4876" w:type="dxa"/>
            <w:shd w:val="clear" w:color="auto" w:fill="D2E5E7"/>
            <w:noWrap/>
            <w:vAlign w:val="bottom"/>
            <w:hideMark/>
          </w:tcPr>
          <w:p w14:paraId="4C05712D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D2E5E7"/>
            <w:noWrap/>
            <w:vAlign w:val="bottom"/>
            <w:hideMark/>
          </w:tcPr>
          <w:p w14:paraId="07D3971B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D2E5E7"/>
          </w:tcPr>
          <w:p w14:paraId="5B58A36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</w:tbl>
    <w:p w14:paraId="27B80DB7" w14:textId="77777777" w:rsidR="00760283" w:rsidRPr="0074121D" w:rsidRDefault="00760283" w:rsidP="00760283">
      <w:pPr>
        <w:rPr>
          <w:lang w:val="en-US"/>
        </w:rPr>
      </w:pPr>
    </w:p>
    <w:p w14:paraId="363FA9B7" w14:textId="77777777" w:rsidR="00760283" w:rsidRPr="0074121D" w:rsidRDefault="00760283" w:rsidP="00760283">
      <w:pPr>
        <w:rPr>
          <w:lang w:val="en-US"/>
        </w:rPr>
      </w:pPr>
    </w:p>
    <w:tbl>
      <w:tblPr>
        <w:tblStyle w:val="Tabellrutntlju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002CED" w14:paraId="66B1325A" w14:textId="77777777" w:rsidTr="00B377EE">
        <w:trPr>
          <w:trHeight w:val="628"/>
        </w:trPr>
        <w:tc>
          <w:tcPr>
            <w:tcW w:w="8928" w:type="dxa"/>
            <w:shd w:val="clear" w:color="auto" w:fill="D3E4A3"/>
          </w:tcPr>
          <w:p w14:paraId="123A6E96" w14:textId="5FC08D67" w:rsidR="00760283" w:rsidRPr="00B377EE" w:rsidRDefault="00B377E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4. How the proposed capability could be funded in 2023 and beyond and from which sources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br/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max 0.5 page)</w:t>
            </w:r>
          </w:p>
        </w:tc>
      </w:tr>
      <w:tr w:rsidR="00760283" w:rsidRPr="00002CED" w14:paraId="214F4D9A" w14:textId="77777777" w:rsidTr="00B377EE">
        <w:trPr>
          <w:trHeight w:val="5589"/>
        </w:trPr>
        <w:tc>
          <w:tcPr>
            <w:tcW w:w="8928" w:type="dxa"/>
          </w:tcPr>
          <w:p w14:paraId="36E599F0" w14:textId="77777777" w:rsidR="00760283" w:rsidRPr="00251049" w:rsidRDefault="00760283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  <w:tr w:rsidR="00760283" w:rsidRPr="00002CED" w14:paraId="3D068FB6" w14:textId="77777777" w:rsidTr="00B377EE">
        <w:trPr>
          <w:trHeight w:val="486"/>
        </w:trPr>
        <w:tc>
          <w:tcPr>
            <w:tcW w:w="8928" w:type="dxa"/>
            <w:shd w:val="clear" w:color="auto" w:fill="D3E4A3"/>
          </w:tcPr>
          <w:p w14:paraId="700CFB03" w14:textId="7F45E1E1" w:rsidR="00760283" w:rsidRPr="00760283" w:rsidRDefault="00B377EE" w:rsidP="00B377EE">
            <w:pPr>
              <w:rPr>
                <w:rFonts w:ascii="Arial" w:eastAsiaTheme="majorEastAsia" w:hAnsi="Arial" w:cstheme="majorBidi"/>
                <w:bCs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lastRenderedPageBreak/>
              <w:br/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5. How bioinformatics, FAIR data management and data sharing are planned (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max </w:t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0.5 page)  </w:t>
            </w:r>
          </w:p>
        </w:tc>
      </w:tr>
      <w:tr w:rsidR="00760283" w:rsidRPr="00002CED" w14:paraId="5E9CA3BF" w14:textId="77777777" w:rsidTr="00B377EE">
        <w:trPr>
          <w:trHeight w:val="70"/>
        </w:trPr>
        <w:tc>
          <w:tcPr>
            <w:tcW w:w="8928" w:type="dxa"/>
          </w:tcPr>
          <w:p w14:paraId="7DC734B8" w14:textId="77777777" w:rsidR="00760283" w:rsidRDefault="00760283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2C343CF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3DA283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06289A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94473A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19841E4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5F5E19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C2F3470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211FA68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393E13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CF33E51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ED0404D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F789B89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BDC6F5C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14C3CE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CE72F26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09EC5CC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4B8FFEB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7C79A54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753F6C5" w14:textId="77777777" w:rsidR="00D415C2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FC40911" w14:textId="7428ABCE" w:rsidR="00D415C2" w:rsidRPr="00251049" w:rsidRDefault="00D415C2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6002E234" w14:textId="77777777" w:rsidR="005C1232" w:rsidRPr="00B377EE" w:rsidRDefault="005C1232" w:rsidP="005C1232">
      <w:pPr>
        <w:rPr>
          <w:rFonts w:ascii="Arial" w:hAnsi="Arial" w:cs="Arial"/>
          <w:lang w:val="en-US"/>
        </w:rPr>
      </w:pPr>
    </w:p>
    <w:p w14:paraId="76D9FD98" w14:textId="77777777" w:rsidR="005C1232" w:rsidRPr="005C1232" w:rsidRDefault="005C1232" w:rsidP="005C1232">
      <w:pPr>
        <w:rPr>
          <w:rFonts w:ascii="Arial" w:hAnsi="Arial" w:cs="Arial"/>
          <w:lang w:val="en-US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37F0" w:rsidRPr="00002CED" w14:paraId="0F5ACD15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206CF75F" w14:textId="311C33BB" w:rsidR="00EA37F0" w:rsidRPr="00B377EE" w:rsidRDefault="00B377EE" w:rsidP="00B377EE">
            <w:pPr>
              <w:jc w:val="left"/>
              <w:rPr>
                <w:rFonts w:cs="Arial"/>
                <w:b w:val="0"/>
                <w:lang w:val="en-US"/>
              </w:rPr>
            </w:pPr>
            <w:r w:rsidRPr="00B377EE">
              <w:rPr>
                <w:rFonts w:cs="Arial"/>
                <w:b w:val="0"/>
                <w:szCs w:val="20"/>
                <w:lang w:val="en-GB"/>
              </w:rPr>
              <w:t xml:space="preserve">6. </w:t>
            </w:r>
            <w:r w:rsidRPr="00B377EE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Short CV and relevant top publications/patents of the main PI (max 1 page)</w:t>
            </w:r>
          </w:p>
        </w:tc>
      </w:tr>
      <w:tr w:rsidR="00EA37F0" w:rsidRPr="00002CED" w14:paraId="572ACAC5" w14:textId="77777777" w:rsidTr="00EA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FF242BC" w14:textId="77777777" w:rsidR="00EA37F0" w:rsidRDefault="00EA37F0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B91D9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6A099C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84D22D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1C866E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FA7A1D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BB2827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290843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F18600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73F4541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BA8C65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4AA45AC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C28A1D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79E927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A53360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DA1D61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BA94AE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8A48F7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80284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69BF618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386D5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EFB4ED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1E83A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522A61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B1DEFD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EFB5CA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3EB472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38103E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57C56C7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CE0FD0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D2CC9C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285C21A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D6CD16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09082D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D53FE16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FD1F0FA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F60D16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CD60755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6A82BB5F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7ADABD1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40A5F2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994411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71F96ED4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3BF723D2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15503548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5FDECF20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7A152D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0381F6C9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49E09E78" w14:textId="77777777" w:rsidR="00B377EE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  <w:p w14:paraId="297A62BE" w14:textId="1AB5C203" w:rsidR="00B377EE" w:rsidRPr="00251049" w:rsidRDefault="00B377EE" w:rsidP="007A499F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3EB54D5A" w14:textId="1D390434" w:rsidR="005C1232" w:rsidRPr="004619D2" w:rsidRDefault="005C1232" w:rsidP="004619D2">
      <w:pPr>
        <w:rPr>
          <w:lang w:val="en-US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619D2" w:rsidRPr="004619D2" w14:paraId="32B9A141" w14:textId="77777777" w:rsidTr="00D83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2BA531D" w14:textId="77777777" w:rsidR="000A4B70" w:rsidRDefault="000A4B70" w:rsidP="004619D2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</w:p>
          <w:p w14:paraId="447AB68A" w14:textId="42B206C4" w:rsidR="004619D2" w:rsidRPr="004619D2" w:rsidRDefault="004619D2" w:rsidP="004619D2">
            <w:pPr>
              <w:jc w:val="left"/>
              <w:rPr>
                <w:rFonts w:cs="Arial"/>
                <w:b w:val="0"/>
                <w:lang w:val="en-US"/>
              </w:rPr>
            </w:pPr>
            <w:r w:rsidRPr="004619D2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7. Short paragraph of the merits of the other PIs and other parties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, </w:t>
            </w:r>
            <w:r w:rsidRPr="004619D2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including e.g. health care, companies, government or SciLifeLab infrastruc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ture and/or data center/portal</w:t>
            </w:r>
            <w:r w:rsidRPr="004619D2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(max 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1 page)</w:t>
            </w:r>
          </w:p>
        </w:tc>
      </w:tr>
      <w:tr w:rsidR="004619D2" w:rsidRPr="00002CED" w14:paraId="5918778F" w14:textId="77777777" w:rsidTr="00D83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66BFB47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793A34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05EB44B1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DB6FDBD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031016B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531043D5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20713AD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548AB0C2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7ABE54E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888D19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3DCF85A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0F30698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F4CB81B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D3FC4C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26C6EB1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4DF4DD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75B9631A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41BD946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1B6B43F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7D1A7BDE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7C0EF57F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4ED0118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734FEE9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5C807D1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84B55E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0D2AB558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A7B9635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23E53A9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1C1C3D28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0262FB4E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A4F95A9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A2D4252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5563109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16A3F9AB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BADCEF8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5E9BC4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2E82AB6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0FBB4FD4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1FF224FA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7813DB3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2428BC51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49CD436C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2A05176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B6203CB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3A385A1D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1EE5DC6F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73465641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C67E3D6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689C7C0E" w14:textId="77777777" w:rsidR="004619D2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  <w:p w14:paraId="565013E7" w14:textId="77777777" w:rsidR="004619D2" w:rsidRPr="00251049" w:rsidRDefault="004619D2" w:rsidP="00D83C36">
            <w:pPr>
              <w:pStyle w:val="Liststycke"/>
              <w:rPr>
                <w:rFonts w:ascii="Arial" w:hAnsi="Arial" w:cstheme="majorBidi"/>
              </w:rPr>
            </w:pPr>
          </w:p>
        </w:tc>
      </w:tr>
    </w:tbl>
    <w:p w14:paraId="251AAE3F" w14:textId="77777777" w:rsidR="005C1232" w:rsidRPr="00AC2A6D" w:rsidRDefault="005C1232" w:rsidP="00AC2A6D">
      <w:pPr>
        <w:rPr>
          <w:lang w:val="en-US"/>
        </w:rPr>
      </w:pPr>
    </w:p>
    <w:sectPr w:rsidR="005C1232" w:rsidRPr="00AC2A6D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C2C76D" w16cid:durableId="2367EAFA"/>
  <w16cid:commentId w16cid:paraId="7770F7A4" w16cid:durableId="2367E877"/>
  <w16cid:commentId w16cid:paraId="15D407AB" w16cid:durableId="2367E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12F1" w14:textId="77777777" w:rsidR="0028684E" w:rsidRDefault="0028684E" w:rsidP="00261548">
      <w:r>
        <w:separator/>
      </w:r>
    </w:p>
  </w:endnote>
  <w:endnote w:type="continuationSeparator" w:id="0">
    <w:p w14:paraId="74085723" w14:textId="77777777" w:rsidR="0028684E" w:rsidRDefault="0028684E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50435DA9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DC4">
      <w:rPr>
        <w:rStyle w:val="Sidnummer"/>
        <w:noProof/>
      </w:rPr>
      <w:t>7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F9CB" w14:textId="77777777" w:rsidR="0028684E" w:rsidRDefault="0028684E" w:rsidP="00261548">
      <w:r>
        <w:separator/>
      </w:r>
    </w:p>
  </w:footnote>
  <w:footnote w:type="continuationSeparator" w:id="0">
    <w:p w14:paraId="5CBB46D4" w14:textId="77777777" w:rsidR="0028684E" w:rsidRDefault="0028684E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B98E" w14:textId="71D7108D" w:rsidR="00C61DB6" w:rsidRPr="00F43466" w:rsidRDefault="00F43466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  <w:r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Call 4: </w:t>
    </w:r>
    <w:r w:rsidR="00B45A08"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Laboratory preparedness for pandemics </w:t>
    </w:r>
  </w:p>
  <w:p w14:paraId="244077C3" w14:textId="4D3728A6" w:rsidR="00E33AE6" w:rsidRDefault="00E33AE6" w:rsidP="00A271A9">
    <w:pPr>
      <w:pStyle w:val="Sidhuvud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581F4D28" w14:textId="77777777" w:rsidR="00E33AE6" w:rsidRDefault="00E33AE6" w:rsidP="00A271A9">
    <w:pPr>
      <w:pStyle w:val="Sidhuvud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7AEA1053" w14:textId="77777777" w:rsidR="00C61DB6" w:rsidRPr="00C61DB6" w:rsidRDefault="00C61DB6" w:rsidP="00A271A9">
    <w:pPr>
      <w:pStyle w:val="Sidhuvud"/>
      <w:rPr>
        <w:rFonts w:ascii="Arial" w:hAnsi="Arial"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C77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224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B7"/>
    <w:multiLevelType w:val="hybridMultilevel"/>
    <w:tmpl w:val="B3B48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2DE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065"/>
    <w:multiLevelType w:val="hybridMultilevel"/>
    <w:tmpl w:val="1188E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5D6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02CED"/>
    <w:rsid w:val="000225E7"/>
    <w:rsid w:val="00043D38"/>
    <w:rsid w:val="00046465"/>
    <w:rsid w:val="0004749F"/>
    <w:rsid w:val="000651EC"/>
    <w:rsid w:val="000716E7"/>
    <w:rsid w:val="00092DAB"/>
    <w:rsid w:val="000A4B70"/>
    <w:rsid w:val="000B0A53"/>
    <w:rsid w:val="000B22D3"/>
    <w:rsid w:val="000C0D34"/>
    <w:rsid w:val="000C6251"/>
    <w:rsid w:val="000E49B7"/>
    <w:rsid w:val="000E7F35"/>
    <w:rsid w:val="001005FB"/>
    <w:rsid w:val="00105B41"/>
    <w:rsid w:val="00115B2B"/>
    <w:rsid w:val="0012590B"/>
    <w:rsid w:val="001276B6"/>
    <w:rsid w:val="00130C92"/>
    <w:rsid w:val="001564D3"/>
    <w:rsid w:val="00171B0A"/>
    <w:rsid w:val="00174309"/>
    <w:rsid w:val="00191817"/>
    <w:rsid w:val="00195B6E"/>
    <w:rsid w:val="001A0645"/>
    <w:rsid w:val="001B352F"/>
    <w:rsid w:val="00210090"/>
    <w:rsid w:val="00223E3C"/>
    <w:rsid w:val="002607AD"/>
    <w:rsid w:val="00261548"/>
    <w:rsid w:val="0026711E"/>
    <w:rsid w:val="00282500"/>
    <w:rsid w:val="00285850"/>
    <w:rsid w:val="0028684E"/>
    <w:rsid w:val="00291504"/>
    <w:rsid w:val="002A1652"/>
    <w:rsid w:val="002A3F0E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92B19"/>
    <w:rsid w:val="00394CB9"/>
    <w:rsid w:val="003A6A5F"/>
    <w:rsid w:val="003B3EF6"/>
    <w:rsid w:val="003B4B52"/>
    <w:rsid w:val="003E4F3E"/>
    <w:rsid w:val="0040207F"/>
    <w:rsid w:val="00403B2B"/>
    <w:rsid w:val="00404A94"/>
    <w:rsid w:val="00426117"/>
    <w:rsid w:val="00446A4C"/>
    <w:rsid w:val="00446BA1"/>
    <w:rsid w:val="0045568F"/>
    <w:rsid w:val="004619D2"/>
    <w:rsid w:val="0046755B"/>
    <w:rsid w:val="004B0688"/>
    <w:rsid w:val="004D0A8C"/>
    <w:rsid w:val="004D21B7"/>
    <w:rsid w:val="004D24A4"/>
    <w:rsid w:val="004D4279"/>
    <w:rsid w:val="00512A98"/>
    <w:rsid w:val="0052398E"/>
    <w:rsid w:val="00525475"/>
    <w:rsid w:val="0053281F"/>
    <w:rsid w:val="005B2274"/>
    <w:rsid w:val="005B72D6"/>
    <w:rsid w:val="005C1232"/>
    <w:rsid w:val="005D5CE9"/>
    <w:rsid w:val="005F549F"/>
    <w:rsid w:val="005F5AC6"/>
    <w:rsid w:val="00617633"/>
    <w:rsid w:val="006223AD"/>
    <w:rsid w:val="006308B0"/>
    <w:rsid w:val="00657816"/>
    <w:rsid w:val="006655BD"/>
    <w:rsid w:val="006B1369"/>
    <w:rsid w:val="006C77ED"/>
    <w:rsid w:val="006E6948"/>
    <w:rsid w:val="006F19ED"/>
    <w:rsid w:val="006F6A0B"/>
    <w:rsid w:val="00732A97"/>
    <w:rsid w:val="00760283"/>
    <w:rsid w:val="00761166"/>
    <w:rsid w:val="0077499F"/>
    <w:rsid w:val="00775E08"/>
    <w:rsid w:val="007C65D8"/>
    <w:rsid w:val="007C6F39"/>
    <w:rsid w:val="007E4593"/>
    <w:rsid w:val="00804934"/>
    <w:rsid w:val="00822395"/>
    <w:rsid w:val="00861227"/>
    <w:rsid w:val="00865FD4"/>
    <w:rsid w:val="00876BCD"/>
    <w:rsid w:val="008A259C"/>
    <w:rsid w:val="008A3557"/>
    <w:rsid w:val="008E57DD"/>
    <w:rsid w:val="008E6721"/>
    <w:rsid w:val="0090125B"/>
    <w:rsid w:val="0091056A"/>
    <w:rsid w:val="00910F29"/>
    <w:rsid w:val="00922D9A"/>
    <w:rsid w:val="00937372"/>
    <w:rsid w:val="00953299"/>
    <w:rsid w:val="009647C7"/>
    <w:rsid w:val="00965D8B"/>
    <w:rsid w:val="00980986"/>
    <w:rsid w:val="00992212"/>
    <w:rsid w:val="00993BE7"/>
    <w:rsid w:val="00995049"/>
    <w:rsid w:val="009B42B5"/>
    <w:rsid w:val="009E47EF"/>
    <w:rsid w:val="009F7DC4"/>
    <w:rsid w:val="00A271A9"/>
    <w:rsid w:val="00A45FE0"/>
    <w:rsid w:val="00A672C7"/>
    <w:rsid w:val="00A738F5"/>
    <w:rsid w:val="00A903A4"/>
    <w:rsid w:val="00A9729F"/>
    <w:rsid w:val="00A97790"/>
    <w:rsid w:val="00AB1FAE"/>
    <w:rsid w:val="00AC2A6D"/>
    <w:rsid w:val="00B264FD"/>
    <w:rsid w:val="00B377EE"/>
    <w:rsid w:val="00B45A08"/>
    <w:rsid w:val="00B556F1"/>
    <w:rsid w:val="00B62FD4"/>
    <w:rsid w:val="00B65D5D"/>
    <w:rsid w:val="00B67D50"/>
    <w:rsid w:val="00B74C37"/>
    <w:rsid w:val="00B82690"/>
    <w:rsid w:val="00B95203"/>
    <w:rsid w:val="00B955F4"/>
    <w:rsid w:val="00BA4D19"/>
    <w:rsid w:val="00BF4CD8"/>
    <w:rsid w:val="00C07275"/>
    <w:rsid w:val="00C31045"/>
    <w:rsid w:val="00C43F78"/>
    <w:rsid w:val="00C61DB6"/>
    <w:rsid w:val="00C84200"/>
    <w:rsid w:val="00C9212B"/>
    <w:rsid w:val="00CB4167"/>
    <w:rsid w:val="00CB553B"/>
    <w:rsid w:val="00CC10C6"/>
    <w:rsid w:val="00CD5108"/>
    <w:rsid w:val="00CE2598"/>
    <w:rsid w:val="00CE6793"/>
    <w:rsid w:val="00CE6D07"/>
    <w:rsid w:val="00CE7A8C"/>
    <w:rsid w:val="00CF1A97"/>
    <w:rsid w:val="00D2715F"/>
    <w:rsid w:val="00D415C2"/>
    <w:rsid w:val="00D57E77"/>
    <w:rsid w:val="00D66E82"/>
    <w:rsid w:val="00D758C6"/>
    <w:rsid w:val="00D968D1"/>
    <w:rsid w:val="00D97DD0"/>
    <w:rsid w:val="00DC29F2"/>
    <w:rsid w:val="00DC7495"/>
    <w:rsid w:val="00DE497C"/>
    <w:rsid w:val="00DE7F76"/>
    <w:rsid w:val="00E00AF5"/>
    <w:rsid w:val="00E2402A"/>
    <w:rsid w:val="00E24E9D"/>
    <w:rsid w:val="00E33AE6"/>
    <w:rsid w:val="00E36F6C"/>
    <w:rsid w:val="00E62273"/>
    <w:rsid w:val="00E6708F"/>
    <w:rsid w:val="00E77632"/>
    <w:rsid w:val="00E90C8B"/>
    <w:rsid w:val="00EA37F0"/>
    <w:rsid w:val="00EA6B45"/>
    <w:rsid w:val="00EA730D"/>
    <w:rsid w:val="00F26C05"/>
    <w:rsid w:val="00F36DB1"/>
    <w:rsid w:val="00F37CF9"/>
    <w:rsid w:val="00F4135B"/>
    <w:rsid w:val="00F43466"/>
    <w:rsid w:val="00F548FA"/>
    <w:rsid w:val="00F96F87"/>
    <w:rsid w:val="00FB269D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EA3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35430-2850-475B-ACC0-CAF238E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442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Maria Bäckström</cp:lastModifiedBy>
  <cp:revision>12</cp:revision>
  <dcterms:created xsi:type="dcterms:W3CDTF">2020-12-14T09:02:00Z</dcterms:created>
  <dcterms:modified xsi:type="dcterms:W3CDTF">2020-12-14T09:39:00Z</dcterms:modified>
</cp:coreProperties>
</file>