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0"/>
        <w:gridCol w:w="4678"/>
      </w:tblGrid>
      <w:tr w:rsidR="00CB4167" w:rsidRPr="005F018B" w14:paraId="3A9C729D" w14:textId="2078DFBE" w:rsidTr="00756E4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none" w:sz="0" w:space="0" w:color="auto"/>
              <w:right w:val="none" w:sz="0" w:space="0" w:color="auto"/>
            </w:tcBorders>
            <w:shd w:val="clear" w:color="auto" w:fill="E9F2D1"/>
          </w:tcPr>
          <w:p w14:paraId="5071D8F1" w14:textId="5B1575BC" w:rsidR="00CB4167" w:rsidRPr="005F018B" w:rsidRDefault="00CB4167" w:rsidP="00BB5845">
            <w:pPr>
              <w:jc w:val="left"/>
              <w:rPr>
                <w:b w:val="0"/>
              </w:rPr>
            </w:pPr>
            <w:proofErr w:type="spellStart"/>
            <w:r w:rsidRPr="005F018B">
              <w:rPr>
                <w:b w:val="0"/>
              </w:rPr>
              <w:t>Name</w:t>
            </w:r>
            <w:proofErr w:type="spellEnd"/>
            <w:r w:rsidRPr="005F018B">
              <w:rPr>
                <w:b w:val="0"/>
              </w:rPr>
              <w:t xml:space="preserve"> </w:t>
            </w:r>
            <w:proofErr w:type="spellStart"/>
            <w:r w:rsidRPr="005F018B">
              <w:rPr>
                <w:b w:val="0"/>
              </w:rPr>
              <w:t>of</w:t>
            </w:r>
            <w:proofErr w:type="spellEnd"/>
            <w:r w:rsidRPr="005F018B">
              <w:rPr>
                <w:b w:val="0"/>
              </w:rPr>
              <w:t xml:space="preserve"> </w:t>
            </w:r>
            <w:proofErr w:type="spellStart"/>
            <w:r w:rsidRPr="005F018B">
              <w:rPr>
                <w:b w:val="0"/>
              </w:rPr>
              <w:t>proposal</w:t>
            </w:r>
            <w:proofErr w:type="spellEnd"/>
          </w:p>
        </w:tc>
        <w:tc>
          <w:tcPr>
            <w:tcW w:w="4678" w:type="dxa"/>
            <w:tcBorders>
              <w:top w:val="none" w:sz="0" w:space="0" w:color="auto"/>
              <w:left w:val="none" w:sz="0" w:space="0" w:color="auto"/>
              <w:bottom w:val="none" w:sz="0" w:space="0" w:color="auto"/>
              <w:right w:val="none" w:sz="0" w:space="0" w:color="auto"/>
            </w:tcBorders>
            <w:shd w:val="clear" w:color="auto" w:fill="auto"/>
          </w:tcPr>
          <w:p w14:paraId="582C4680" w14:textId="77777777" w:rsidR="00CB4167" w:rsidRPr="005F018B" w:rsidRDefault="00CB4167" w:rsidP="00CB4167">
            <w:pPr>
              <w:cnfStyle w:val="100000000000" w:firstRow="1" w:lastRow="0" w:firstColumn="0" w:lastColumn="0" w:oddVBand="0" w:evenVBand="0" w:oddHBand="0" w:evenHBand="0" w:firstRowFirstColumn="0" w:firstRowLastColumn="0" w:lastRowFirstColumn="0" w:lastRowLastColumn="0"/>
              <w:rPr>
                <w:b w:val="0"/>
              </w:rPr>
            </w:pPr>
          </w:p>
        </w:tc>
      </w:tr>
      <w:tr w:rsidR="00CB4167" w:rsidRPr="005F018B" w14:paraId="0660A849" w14:textId="2F2A575A" w:rsidTr="00756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none" w:sz="0" w:space="0" w:color="auto"/>
              <w:right w:val="none" w:sz="0" w:space="0" w:color="auto"/>
            </w:tcBorders>
            <w:shd w:val="clear" w:color="auto" w:fill="E9F2D1"/>
          </w:tcPr>
          <w:p w14:paraId="3F7F0146" w14:textId="635D519E" w:rsidR="00CB4167" w:rsidRPr="005F018B" w:rsidRDefault="00CB4167" w:rsidP="00CB4167">
            <w:r w:rsidRPr="005F018B">
              <w:t xml:space="preserve">PI </w:t>
            </w:r>
            <w:proofErr w:type="spellStart"/>
            <w:r w:rsidRPr="005F018B">
              <w:t>Name</w:t>
            </w:r>
            <w:proofErr w:type="spellEnd"/>
          </w:p>
        </w:tc>
        <w:tc>
          <w:tcPr>
            <w:tcW w:w="4678" w:type="dxa"/>
            <w:tcBorders>
              <w:top w:val="none" w:sz="0" w:space="0" w:color="auto"/>
              <w:left w:val="none" w:sz="0" w:space="0" w:color="auto"/>
              <w:bottom w:val="none" w:sz="0" w:space="0" w:color="auto"/>
              <w:right w:val="none" w:sz="0" w:space="0" w:color="auto"/>
            </w:tcBorders>
            <w:shd w:val="clear" w:color="auto" w:fill="auto"/>
          </w:tcPr>
          <w:p w14:paraId="0665DC7C" w14:textId="77777777" w:rsidR="00CB4167" w:rsidRPr="005F018B" w:rsidRDefault="00CB4167" w:rsidP="00CB4167">
            <w:pPr>
              <w:cnfStyle w:val="000000100000" w:firstRow="0" w:lastRow="0" w:firstColumn="0" w:lastColumn="0" w:oddVBand="0" w:evenVBand="0" w:oddHBand="1" w:evenHBand="0" w:firstRowFirstColumn="0" w:firstRowLastColumn="0" w:lastRowFirstColumn="0" w:lastRowLastColumn="0"/>
            </w:pPr>
          </w:p>
        </w:tc>
      </w:tr>
      <w:tr w:rsidR="00CB4167" w:rsidRPr="005F018B" w14:paraId="2951D98C" w14:textId="0CC82AC9" w:rsidTr="00756E4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none" w:sz="0" w:space="0" w:color="auto"/>
              <w:right w:val="none" w:sz="0" w:space="0" w:color="auto"/>
            </w:tcBorders>
            <w:shd w:val="clear" w:color="auto" w:fill="E9F2D1"/>
          </w:tcPr>
          <w:p w14:paraId="4524A16E" w14:textId="7581BB10" w:rsidR="00CB4167" w:rsidRPr="005F018B" w:rsidRDefault="00CB4167" w:rsidP="00CB4167">
            <w:r w:rsidRPr="005F018B">
              <w:t>PI Affiliation</w:t>
            </w:r>
            <w:r w:rsidR="00A738F5" w:rsidRPr="005F018B">
              <w:t xml:space="preserve"> (University, Department)</w:t>
            </w:r>
          </w:p>
        </w:tc>
        <w:tc>
          <w:tcPr>
            <w:tcW w:w="4678" w:type="dxa"/>
            <w:tcBorders>
              <w:top w:val="none" w:sz="0" w:space="0" w:color="auto"/>
              <w:left w:val="none" w:sz="0" w:space="0" w:color="auto"/>
              <w:bottom w:val="none" w:sz="0" w:space="0" w:color="auto"/>
              <w:right w:val="none" w:sz="0" w:space="0" w:color="auto"/>
            </w:tcBorders>
            <w:shd w:val="clear" w:color="auto" w:fill="auto"/>
          </w:tcPr>
          <w:p w14:paraId="761E1B29" w14:textId="77777777" w:rsidR="00CB4167" w:rsidRPr="005F018B" w:rsidRDefault="00CB4167" w:rsidP="00CB4167">
            <w:pPr>
              <w:cnfStyle w:val="000000010000" w:firstRow="0" w:lastRow="0" w:firstColumn="0" w:lastColumn="0" w:oddVBand="0" w:evenVBand="0" w:oddHBand="0" w:evenHBand="1" w:firstRowFirstColumn="0" w:firstRowLastColumn="0" w:lastRowFirstColumn="0" w:lastRowLastColumn="0"/>
            </w:pPr>
          </w:p>
        </w:tc>
      </w:tr>
      <w:tr w:rsidR="00CB4167" w:rsidRPr="005F018B" w14:paraId="3C68A2FE" w14:textId="7C04F24C" w:rsidTr="00756E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0" w:type="dxa"/>
            <w:tcBorders>
              <w:top w:val="none" w:sz="0" w:space="0" w:color="auto"/>
              <w:left w:val="none" w:sz="0" w:space="0" w:color="auto"/>
              <w:bottom w:val="single" w:sz="4" w:space="0" w:color="auto"/>
              <w:right w:val="none" w:sz="0" w:space="0" w:color="auto"/>
            </w:tcBorders>
            <w:shd w:val="clear" w:color="auto" w:fill="E9F2D1"/>
          </w:tcPr>
          <w:p w14:paraId="44138881" w14:textId="5724F1E7" w:rsidR="00CB4167" w:rsidRPr="005F018B" w:rsidRDefault="00CB4167" w:rsidP="00CB4167">
            <w:r w:rsidRPr="005F018B">
              <w:t>Email address</w:t>
            </w:r>
          </w:p>
        </w:tc>
        <w:tc>
          <w:tcPr>
            <w:tcW w:w="4678" w:type="dxa"/>
            <w:tcBorders>
              <w:top w:val="none" w:sz="0" w:space="0" w:color="auto"/>
              <w:left w:val="none" w:sz="0" w:space="0" w:color="auto"/>
              <w:bottom w:val="single" w:sz="4" w:space="0" w:color="auto"/>
              <w:right w:val="none" w:sz="0" w:space="0" w:color="auto"/>
            </w:tcBorders>
            <w:shd w:val="clear" w:color="auto" w:fill="auto"/>
          </w:tcPr>
          <w:p w14:paraId="64D037EE" w14:textId="77777777" w:rsidR="00CB4167" w:rsidRPr="005F018B" w:rsidRDefault="00CB4167" w:rsidP="00CB4167">
            <w:pPr>
              <w:cnfStyle w:val="000000100000" w:firstRow="0" w:lastRow="0" w:firstColumn="0" w:lastColumn="0" w:oddVBand="0" w:evenVBand="0" w:oddHBand="1" w:evenHBand="0" w:firstRowFirstColumn="0" w:firstRowLastColumn="0" w:lastRowFirstColumn="0" w:lastRowLastColumn="0"/>
            </w:pPr>
          </w:p>
        </w:tc>
      </w:tr>
    </w:tbl>
    <w:p w14:paraId="27FDF2E2" w14:textId="090B254C" w:rsidR="006223AD" w:rsidRPr="005F018B" w:rsidRDefault="006223AD" w:rsidP="006223AD">
      <w:pPr>
        <w:rPr>
          <w:sz w:val="18"/>
          <w:szCs w:val="22"/>
          <w:lang w:val="en-GB"/>
        </w:rPr>
      </w:pPr>
    </w:p>
    <w:p w14:paraId="0BA293C7" w14:textId="108CF840" w:rsidR="00EB1540" w:rsidRPr="005F018B" w:rsidRDefault="00EB1540" w:rsidP="006223AD">
      <w:pPr>
        <w:rPr>
          <w:sz w:val="18"/>
          <w:szCs w:val="22"/>
          <w:lang w:val="en-GB"/>
        </w:rPr>
      </w:pPr>
    </w:p>
    <w:p w14:paraId="0B1C7144" w14:textId="77777777" w:rsidR="00EB1540" w:rsidRPr="005F018B" w:rsidRDefault="00EB1540" w:rsidP="006223AD">
      <w:pPr>
        <w:rPr>
          <w:sz w:val="18"/>
          <w:szCs w:val="22"/>
          <w:lang w:val="en-GB"/>
        </w:rPr>
      </w:pPr>
    </w:p>
    <w:tbl>
      <w:tblPr>
        <w:tblStyle w:val="LightGrid-Accent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28"/>
      </w:tblGrid>
      <w:tr w:rsidR="003437DA" w:rsidRPr="0005381D" w14:paraId="79205E93" w14:textId="77777777" w:rsidTr="001A064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D3E4A3"/>
          </w:tcPr>
          <w:p w14:paraId="7DB08D0E" w14:textId="4873BD22" w:rsidR="003437DA" w:rsidRPr="005F018B" w:rsidRDefault="003437DA" w:rsidP="00DC34C6">
            <w:pPr>
              <w:rPr>
                <w:b w:val="0"/>
                <w:lang w:val="en-US"/>
              </w:rPr>
            </w:pPr>
            <w:r w:rsidRPr="005F018B">
              <w:rPr>
                <w:b w:val="0"/>
                <w:lang w:val="en-US"/>
              </w:rPr>
              <w:t xml:space="preserve">Short abstract (Max 200 </w:t>
            </w:r>
            <w:r w:rsidR="00DC34C6" w:rsidRPr="005F018B">
              <w:rPr>
                <w:b w:val="0"/>
                <w:lang w:val="en-US"/>
              </w:rPr>
              <w:t>words</w:t>
            </w:r>
            <w:r w:rsidR="001A0645" w:rsidRPr="005F018B">
              <w:rPr>
                <w:b w:val="0"/>
                <w:lang w:val="en-US"/>
              </w:rPr>
              <w:t>, Arial, font 10 pt</w:t>
            </w:r>
            <w:r w:rsidR="005B5C98" w:rsidRPr="005F018B">
              <w:rPr>
                <w:b w:val="0"/>
                <w:lang w:val="en-US"/>
              </w:rPr>
              <w:t>.</w:t>
            </w:r>
            <w:r w:rsidRPr="005F018B">
              <w:rPr>
                <w:b w:val="0"/>
                <w:lang w:val="en-US"/>
              </w:rPr>
              <w:t>)</w:t>
            </w:r>
          </w:p>
        </w:tc>
      </w:tr>
      <w:tr w:rsidR="003437DA" w:rsidRPr="0005381D" w14:paraId="4A43520F" w14:textId="77777777" w:rsidTr="00EB1540">
        <w:trPr>
          <w:cnfStyle w:val="000000100000" w:firstRow="0" w:lastRow="0" w:firstColumn="0" w:lastColumn="0" w:oddVBand="0" w:evenVBand="0" w:oddHBand="1" w:evenHBand="0" w:firstRowFirstColumn="0" w:firstRowLastColumn="0" w:lastRowFirstColumn="0" w:lastRowLastColumn="0"/>
          <w:trHeight w:val="4017"/>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auto"/>
            <w:vAlign w:val="top"/>
          </w:tcPr>
          <w:p w14:paraId="494A80FD" w14:textId="34534D47" w:rsidR="003437DA" w:rsidRPr="005F018B" w:rsidRDefault="003437DA" w:rsidP="00A81C1A">
            <w:pPr>
              <w:rPr>
                <w:lang w:val="en-US"/>
              </w:rPr>
            </w:pPr>
          </w:p>
        </w:tc>
      </w:tr>
    </w:tbl>
    <w:p w14:paraId="59D4C355" w14:textId="77777777" w:rsidR="00994228" w:rsidRPr="005F018B" w:rsidRDefault="00994228" w:rsidP="003437DA">
      <w:pPr>
        <w:rPr>
          <w:rFonts w:ascii="Arial" w:hAnsi="Arial" w:cs="Arial"/>
          <w:sz w:val="22"/>
          <w:szCs w:val="22"/>
          <w:lang w:val="en-GB"/>
        </w:rPr>
      </w:pPr>
    </w:p>
    <w:p w14:paraId="74EF297C" w14:textId="77777777" w:rsidR="00210090" w:rsidRPr="005F018B" w:rsidRDefault="00210090" w:rsidP="003437DA">
      <w:pPr>
        <w:rPr>
          <w:rFonts w:ascii="Arial" w:hAnsi="Arial" w:cs="Arial"/>
          <w:sz w:val="22"/>
          <w:szCs w:val="22"/>
          <w:lang w:val="en-GB"/>
        </w:rPr>
      </w:pPr>
    </w:p>
    <w:p w14:paraId="7D218E68" w14:textId="122685D3" w:rsidR="00FA1C38" w:rsidRPr="00FA1C38" w:rsidRDefault="00FA1C38" w:rsidP="00FA1C38">
      <w:pPr>
        <w:rPr>
          <w:rFonts w:ascii="Arial" w:hAnsi="Arial" w:cs="Arial"/>
          <w:b/>
          <w:bCs/>
          <w:sz w:val="22"/>
          <w:szCs w:val="22"/>
          <w:lang w:val="en-US"/>
        </w:rPr>
      </w:pPr>
      <w:r w:rsidRPr="00FA1C38">
        <w:rPr>
          <w:rFonts w:ascii="Arial" w:hAnsi="Arial" w:cs="Arial"/>
          <w:b/>
          <w:bCs/>
          <w:sz w:val="22"/>
          <w:szCs w:val="22"/>
          <w:lang w:val="en-US"/>
        </w:rPr>
        <w:t xml:space="preserve">Short proposal content (Arial, font 10 pt.) </w:t>
      </w:r>
      <w:r>
        <w:rPr>
          <w:rFonts w:ascii="Arial" w:hAnsi="Arial" w:cs="Arial"/>
          <w:b/>
          <w:bCs/>
          <w:sz w:val="22"/>
          <w:szCs w:val="22"/>
          <w:lang w:val="en-US"/>
        </w:rPr>
        <w:br/>
      </w:r>
    </w:p>
    <w:p w14:paraId="0B611895" w14:textId="4C1ACABF" w:rsidR="00FA1C38" w:rsidRPr="00FA1C38" w:rsidRDefault="00FA1C38" w:rsidP="00FA1C38">
      <w:pPr>
        <w:rPr>
          <w:rFonts w:ascii="Arial" w:hAnsi="Arial" w:cs="Arial"/>
          <w:sz w:val="22"/>
          <w:szCs w:val="22"/>
          <w:lang w:val="en-US"/>
        </w:rPr>
      </w:pPr>
      <w:r w:rsidRPr="00FA1C38">
        <w:rPr>
          <w:rFonts w:ascii="Arial" w:hAnsi="Arial" w:cs="Arial"/>
          <w:sz w:val="22"/>
          <w:szCs w:val="22"/>
          <w:lang w:val="en-US"/>
        </w:rPr>
        <w:t xml:space="preserve">1. Give a short overview of the sub-field that you will focus on. Explain why it is important in pandemic laboratory preparedness. Report on progress so far in the field, including key results, publications and publicly shared manuscripts and data. (max 1 page) </w:t>
      </w:r>
      <w:r>
        <w:rPr>
          <w:rFonts w:ascii="Arial" w:hAnsi="Arial" w:cs="Arial"/>
          <w:sz w:val="22"/>
          <w:szCs w:val="22"/>
          <w:lang w:val="en-US"/>
        </w:rPr>
        <w:br/>
      </w:r>
    </w:p>
    <w:p w14:paraId="26F8B5B7" w14:textId="00623538" w:rsidR="00FA1C38" w:rsidRPr="00FA1C38" w:rsidRDefault="00FA1C38" w:rsidP="00FA1C38">
      <w:pPr>
        <w:rPr>
          <w:rFonts w:ascii="Arial" w:hAnsi="Arial" w:cs="Arial"/>
          <w:sz w:val="22"/>
          <w:szCs w:val="22"/>
          <w:lang w:val="en-US"/>
        </w:rPr>
      </w:pPr>
      <w:r w:rsidRPr="00FA1C38">
        <w:rPr>
          <w:rFonts w:ascii="Arial" w:hAnsi="Arial" w:cs="Arial"/>
          <w:sz w:val="22"/>
          <w:szCs w:val="22"/>
          <w:lang w:val="en-US"/>
        </w:rPr>
        <w:t>2. Future plans for the next 2 years, starting with specific a</w:t>
      </w:r>
      <w:r>
        <w:rPr>
          <w:rFonts w:ascii="Arial" w:hAnsi="Arial" w:cs="Arial"/>
          <w:sz w:val="22"/>
          <w:szCs w:val="22"/>
          <w:lang w:val="en-US"/>
        </w:rPr>
        <w:t xml:space="preserve">ims and a clear description of </w:t>
      </w:r>
      <w:r w:rsidRPr="00FA1C38">
        <w:rPr>
          <w:rFonts w:ascii="Arial" w:hAnsi="Arial" w:cs="Arial"/>
          <w:sz w:val="22"/>
          <w:szCs w:val="22"/>
          <w:lang w:val="en-US"/>
        </w:rPr>
        <w:t>proposed work. Name collaborators and collaborative benefits and what SciLifeLab facilities that will be involved. (max 2 pages)</w:t>
      </w:r>
      <w:r>
        <w:rPr>
          <w:rFonts w:ascii="Arial" w:hAnsi="Arial" w:cs="Arial"/>
          <w:sz w:val="22"/>
          <w:szCs w:val="22"/>
          <w:lang w:val="en-US"/>
        </w:rPr>
        <w:br/>
      </w:r>
    </w:p>
    <w:p w14:paraId="2E60000E" w14:textId="13277BD4" w:rsidR="00FA1C38" w:rsidRPr="00FA1C38" w:rsidRDefault="00FA1C38" w:rsidP="00FA1C38">
      <w:pPr>
        <w:rPr>
          <w:rFonts w:ascii="Arial" w:hAnsi="Arial" w:cs="Arial"/>
          <w:sz w:val="22"/>
          <w:szCs w:val="22"/>
          <w:lang w:val="en-US"/>
        </w:rPr>
      </w:pPr>
      <w:r w:rsidRPr="00FA1C38">
        <w:rPr>
          <w:rFonts w:ascii="Arial" w:hAnsi="Arial" w:cs="Arial"/>
          <w:sz w:val="22"/>
          <w:szCs w:val="22"/>
          <w:lang w:val="en-US"/>
        </w:rPr>
        <w:t xml:space="preserve">3. Short description for how the activities can continue and be developed 2023 and 2024. Make a rough budget. (max 1 page) </w:t>
      </w:r>
      <w:r>
        <w:rPr>
          <w:rFonts w:ascii="Arial" w:hAnsi="Arial" w:cs="Arial"/>
          <w:sz w:val="22"/>
          <w:szCs w:val="22"/>
          <w:lang w:val="en-US"/>
        </w:rPr>
        <w:br/>
      </w:r>
    </w:p>
    <w:p w14:paraId="33EED302" w14:textId="25EC3784" w:rsidR="00FA1C38" w:rsidRPr="00FA1C38" w:rsidRDefault="00FA1C38" w:rsidP="00FA1C38">
      <w:pPr>
        <w:rPr>
          <w:rFonts w:ascii="Arial" w:hAnsi="Arial" w:cs="Arial"/>
          <w:sz w:val="22"/>
          <w:szCs w:val="22"/>
          <w:lang w:val="en-US"/>
        </w:rPr>
      </w:pPr>
      <w:r w:rsidRPr="00FA1C38">
        <w:rPr>
          <w:rFonts w:ascii="Arial" w:hAnsi="Arial" w:cs="Arial"/>
          <w:sz w:val="22"/>
          <w:szCs w:val="22"/>
          <w:lang w:val="en-US"/>
        </w:rPr>
        <w:t xml:space="preserve">4. How biobanking and sample availability (if relevant to the proposal) are arranged and integrated. (max 0.5 page) </w:t>
      </w:r>
      <w:r>
        <w:rPr>
          <w:rFonts w:ascii="Arial" w:hAnsi="Arial" w:cs="Arial"/>
          <w:sz w:val="22"/>
          <w:szCs w:val="22"/>
          <w:lang w:val="en-US"/>
        </w:rPr>
        <w:br/>
      </w:r>
    </w:p>
    <w:p w14:paraId="6C21B6DC" w14:textId="336CB3A9" w:rsidR="00FA1C38" w:rsidRPr="00FA1C38" w:rsidRDefault="00FA1C38" w:rsidP="00FA1C38">
      <w:pPr>
        <w:rPr>
          <w:rFonts w:ascii="Arial" w:hAnsi="Arial" w:cs="Arial"/>
          <w:sz w:val="22"/>
          <w:szCs w:val="22"/>
          <w:lang w:val="en-US"/>
        </w:rPr>
      </w:pPr>
      <w:r w:rsidRPr="00FA1C38">
        <w:rPr>
          <w:rFonts w:ascii="Arial" w:hAnsi="Arial" w:cs="Arial"/>
          <w:sz w:val="22"/>
          <w:szCs w:val="22"/>
          <w:lang w:val="en-US"/>
        </w:rPr>
        <w:t xml:space="preserve">5. How bioinformatics, FAIR data management and data sharing are planned. (max 0.5 page) </w:t>
      </w:r>
      <w:r>
        <w:rPr>
          <w:rFonts w:ascii="Arial" w:hAnsi="Arial" w:cs="Arial"/>
          <w:sz w:val="22"/>
          <w:szCs w:val="22"/>
          <w:lang w:val="en-US"/>
        </w:rPr>
        <w:br/>
      </w:r>
    </w:p>
    <w:p w14:paraId="64710C88" w14:textId="3B88AE73" w:rsidR="00FA1C38" w:rsidRPr="0005381D" w:rsidRDefault="00FA1C38" w:rsidP="00FA1C38">
      <w:pPr>
        <w:rPr>
          <w:rFonts w:ascii="Arial" w:hAnsi="Arial" w:cs="Arial"/>
          <w:sz w:val="22"/>
          <w:szCs w:val="22"/>
          <w:lang w:val="en-US"/>
        </w:rPr>
      </w:pPr>
      <w:r w:rsidRPr="00FA1C38">
        <w:rPr>
          <w:rFonts w:ascii="Arial" w:hAnsi="Arial" w:cs="Arial"/>
          <w:sz w:val="22"/>
          <w:szCs w:val="22"/>
          <w:lang w:val="en-US"/>
        </w:rPr>
        <w:t xml:space="preserve">6. Budget </w:t>
      </w:r>
      <w:r w:rsidR="0005381D">
        <w:rPr>
          <w:rFonts w:ascii="Arial" w:hAnsi="Arial" w:cs="Arial"/>
          <w:sz w:val="22"/>
          <w:szCs w:val="22"/>
          <w:lang w:val="en-US"/>
        </w:rPr>
        <w:t>2021-2022 with</w:t>
      </w:r>
      <w:r w:rsidRPr="00FA1C38">
        <w:rPr>
          <w:rFonts w:ascii="Arial" w:hAnsi="Arial" w:cs="Arial"/>
          <w:sz w:val="22"/>
          <w:szCs w:val="22"/>
          <w:lang w:val="en-US"/>
        </w:rPr>
        <w:t xml:space="preserve"> justification of costs for current project. </w:t>
      </w:r>
      <w:r w:rsidRPr="0005381D">
        <w:rPr>
          <w:rFonts w:ascii="Arial" w:hAnsi="Arial" w:cs="Arial"/>
          <w:sz w:val="22"/>
          <w:szCs w:val="22"/>
          <w:lang w:val="en-US"/>
        </w:rPr>
        <w:t xml:space="preserve">(max 0.5 page) </w:t>
      </w:r>
    </w:p>
    <w:p w14:paraId="7D49C909" w14:textId="1D563D20" w:rsidR="00761166" w:rsidRPr="005F018B" w:rsidRDefault="00761166" w:rsidP="00E87800">
      <w:pPr>
        <w:rPr>
          <w:rFonts w:ascii="Arial" w:eastAsia="Times New Roman" w:hAnsi="Arial" w:cs="Arial"/>
          <w:lang w:val="en-US"/>
        </w:rPr>
      </w:pPr>
    </w:p>
    <w:p w14:paraId="44D5E7A3" w14:textId="332BEB3A" w:rsidR="00EB1540" w:rsidRPr="005F018B" w:rsidRDefault="00E87800" w:rsidP="00EB1540">
      <w:pPr>
        <w:rPr>
          <w:rFonts w:ascii="Arial" w:eastAsia="Times New Roman" w:hAnsi="Arial" w:cs="Arial"/>
          <w:color w:val="000000"/>
          <w:lang w:val="en-US" w:eastAsia="en-GB"/>
        </w:rPr>
      </w:pPr>
      <w:r w:rsidRPr="005F018B">
        <w:rPr>
          <w:rFonts w:ascii="Arial" w:eastAsia="Times New Roman" w:hAnsi="Arial" w:cs="Arial"/>
          <w:color w:val="000000"/>
          <w:lang w:val="en-US" w:eastAsia="en-GB"/>
        </w:rPr>
        <w:br w:type="page"/>
      </w:r>
    </w:p>
    <w:tbl>
      <w:tblPr>
        <w:tblStyle w:val="LightGrid-Accent3"/>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62"/>
      </w:tblGrid>
      <w:tr w:rsidR="00370A2D" w:rsidRPr="005F018B" w14:paraId="03F70F02" w14:textId="77777777" w:rsidTr="005F018B">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0062" w:type="dxa"/>
            <w:tcBorders>
              <w:top w:val="none" w:sz="0" w:space="0" w:color="auto"/>
              <w:left w:val="none" w:sz="0" w:space="0" w:color="auto"/>
              <w:bottom w:val="none" w:sz="0" w:space="0" w:color="auto"/>
              <w:right w:val="none" w:sz="0" w:space="0" w:color="auto"/>
            </w:tcBorders>
            <w:shd w:val="clear" w:color="auto" w:fill="D3E4A3"/>
          </w:tcPr>
          <w:p w14:paraId="3E98B8D1" w14:textId="3A02234A" w:rsidR="00370A2D" w:rsidRPr="00A503EC" w:rsidRDefault="00E87800" w:rsidP="000B31D2">
            <w:pPr>
              <w:pStyle w:val="ListParagraph"/>
              <w:numPr>
                <w:ilvl w:val="0"/>
                <w:numId w:val="13"/>
              </w:numPr>
              <w:jc w:val="left"/>
              <w:rPr>
                <w:rFonts w:ascii="Arial" w:hAnsi="Arial" w:cstheme="majorBidi"/>
                <w:b w:val="0"/>
                <w:sz w:val="20"/>
                <w:szCs w:val="20"/>
              </w:rPr>
            </w:pPr>
            <w:r w:rsidRPr="00A503EC">
              <w:rPr>
                <w:rFonts w:ascii="Arial" w:eastAsia="Times New Roman" w:hAnsi="Arial" w:cs="Arial"/>
                <w:b w:val="0"/>
                <w:color w:val="000000"/>
                <w:sz w:val="20"/>
                <w:szCs w:val="20"/>
                <w:lang w:eastAsia="en-GB"/>
              </w:rPr>
              <w:lastRenderedPageBreak/>
              <w:t>Give a short overview of the sub-field that you will focus on. Explain why it is important in pandemic laboratory preparedness. Report on progress so far in the field, including key results, publications and publicly shared manuscripts and data. (max 1 page)</w:t>
            </w:r>
          </w:p>
        </w:tc>
      </w:tr>
      <w:tr w:rsidR="00370A2D" w:rsidRPr="005F018B" w14:paraId="110C415E" w14:textId="77777777" w:rsidTr="005F018B">
        <w:trPr>
          <w:cnfStyle w:val="000000100000" w:firstRow="0" w:lastRow="0" w:firstColumn="0" w:lastColumn="0" w:oddVBand="0" w:evenVBand="0" w:oddHBand="1" w:evenHBand="0" w:firstRowFirstColumn="0" w:firstRowLastColumn="0" w:lastRowFirstColumn="0" w:lastRowLastColumn="0"/>
          <w:trHeight w:val="12623"/>
        </w:trPr>
        <w:tc>
          <w:tcPr>
            <w:cnfStyle w:val="001000000000" w:firstRow="0" w:lastRow="0" w:firstColumn="1" w:lastColumn="0" w:oddVBand="0" w:evenVBand="0" w:oddHBand="0" w:evenHBand="0" w:firstRowFirstColumn="0" w:firstRowLastColumn="0" w:lastRowFirstColumn="0" w:lastRowLastColumn="0"/>
            <w:tcW w:w="10062" w:type="dxa"/>
            <w:tcBorders>
              <w:top w:val="none" w:sz="0" w:space="0" w:color="auto"/>
              <w:left w:val="none" w:sz="0" w:space="0" w:color="auto"/>
              <w:bottom w:val="none" w:sz="0" w:space="0" w:color="auto"/>
              <w:right w:val="none" w:sz="0" w:space="0" w:color="auto"/>
            </w:tcBorders>
            <w:shd w:val="clear" w:color="auto" w:fill="auto"/>
            <w:vAlign w:val="top"/>
          </w:tcPr>
          <w:p w14:paraId="3807747A" w14:textId="77777777" w:rsidR="00370A2D" w:rsidRPr="005F018B" w:rsidRDefault="00370A2D" w:rsidP="00E87800"/>
        </w:tc>
      </w:tr>
      <w:tr w:rsidR="00A07DFD" w:rsidRPr="005F018B" w14:paraId="684C9333" w14:textId="77777777" w:rsidTr="005F018B">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0062" w:type="dxa"/>
            <w:tcBorders>
              <w:top w:val="none" w:sz="0" w:space="0" w:color="auto"/>
              <w:left w:val="none" w:sz="0" w:space="0" w:color="auto"/>
              <w:bottom w:val="none" w:sz="0" w:space="0" w:color="auto"/>
              <w:right w:val="none" w:sz="0" w:space="0" w:color="auto"/>
            </w:tcBorders>
            <w:shd w:val="clear" w:color="auto" w:fill="D3E4A3"/>
          </w:tcPr>
          <w:p w14:paraId="7941B1BD" w14:textId="7DE7F582" w:rsidR="00A07DFD" w:rsidRPr="00A503EC" w:rsidRDefault="000B31D2" w:rsidP="00E87800">
            <w:pPr>
              <w:pStyle w:val="ListParagraph"/>
              <w:numPr>
                <w:ilvl w:val="0"/>
                <w:numId w:val="13"/>
              </w:numPr>
              <w:rPr>
                <w:rFonts w:ascii="Times New Roman" w:eastAsia="Times New Roman" w:hAnsi="Times New Roman" w:cs="Times New Roman"/>
                <w:sz w:val="20"/>
                <w:szCs w:val="20"/>
              </w:rPr>
            </w:pPr>
            <w:r w:rsidRPr="00A503EC">
              <w:rPr>
                <w:rFonts w:ascii="Arial" w:eastAsia="Times New Roman" w:hAnsi="Arial" w:cs="Arial"/>
                <w:color w:val="000000"/>
                <w:sz w:val="20"/>
                <w:szCs w:val="20"/>
                <w:lang w:eastAsia="en-GB"/>
              </w:rPr>
              <w:lastRenderedPageBreak/>
              <w:t xml:space="preserve">Future plans for the next 2 years, </w:t>
            </w:r>
            <w:r w:rsidR="00E87800" w:rsidRPr="00A503EC">
              <w:rPr>
                <w:rFonts w:ascii="Arial" w:eastAsia="Times New Roman" w:hAnsi="Arial" w:cs="Arial"/>
                <w:color w:val="000000"/>
                <w:sz w:val="20"/>
                <w:szCs w:val="20"/>
                <w:lang w:eastAsia="en-GB"/>
              </w:rPr>
              <w:t>starting with specific aims and a clear description of proposed work. Name collaborators and collaborative benefits and what SciLifeLab facilities that will be involved. (max 2 pages)</w:t>
            </w:r>
          </w:p>
        </w:tc>
      </w:tr>
      <w:tr w:rsidR="00A07DFD" w:rsidRPr="005F018B" w14:paraId="1671129E" w14:textId="77777777" w:rsidTr="005F018B">
        <w:trPr>
          <w:cnfStyle w:val="000000100000" w:firstRow="0" w:lastRow="0" w:firstColumn="0" w:lastColumn="0" w:oddVBand="0" w:evenVBand="0" w:oddHBand="1" w:evenHBand="0" w:firstRowFirstColumn="0" w:firstRowLastColumn="0" w:lastRowFirstColumn="0" w:lastRowLastColumn="0"/>
          <w:trHeight w:val="12735"/>
        </w:trPr>
        <w:tc>
          <w:tcPr>
            <w:cnfStyle w:val="001000000000" w:firstRow="0" w:lastRow="0" w:firstColumn="1" w:lastColumn="0" w:oddVBand="0" w:evenVBand="0" w:oddHBand="0" w:evenHBand="0" w:firstRowFirstColumn="0" w:firstRowLastColumn="0" w:lastRowFirstColumn="0" w:lastRowLastColumn="0"/>
            <w:tcW w:w="10062" w:type="dxa"/>
            <w:tcBorders>
              <w:top w:val="none" w:sz="0" w:space="0" w:color="auto"/>
              <w:left w:val="none" w:sz="0" w:space="0" w:color="auto"/>
              <w:bottom w:val="none" w:sz="0" w:space="0" w:color="auto"/>
              <w:right w:val="none" w:sz="0" w:space="0" w:color="auto"/>
            </w:tcBorders>
            <w:shd w:val="clear" w:color="auto" w:fill="auto"/>
            <w:vAlign w:val="top"/>
          </w:tcPr>
          <w:p w14:paraId="050C261D" w14:textId="77777777" w:rsidR="00A07DFD" w:rsidRPr="005F018B" w:rsidRDefault="00A07DFD" w:rsidP="007A499F">
            <w:pPr>
              <w:rPr>
                <w:lang w:val="en-US"/>
              </w:rPr>
            </w:pPr>
          </w:p>
          <w:p w14:paraId="7149B829" w14:textId="77777777" w:rsidR="0088116B" w:rsidRPr="005F018B" w:rsidRDefault="0088116B" w:rsidP="007A499F">
            <w:pPr>
              <w:rPr>
                <w:lang w:val="en-US"/>
              </w:rPr>
            </w:pPr>
          </w:p>
          <w:p w14:paraId="0816D071" w14:textId="77777777" w:rsidR="0088116B" w:rsidRPr="005F018B" w:rsidRDefault="0088116B" w:rsidP="007A499F">
            <w:pPr>
              <w:rPr>
                <w:lang w:val="en-US"/>
              </w:rPr>
            </w:pPr>
          </w:p>
          <w:p w14:paraId="15E1C319" w14:textId="77777777" w:rsidR="0088116B" w:rsidRPr="005F018B" w:rsidRDefault="0088116B" w:rsidP="007A499F">
            <w:pPr>
              <w:rPr>
                <w:lang w:val="en-US"/>
              </w:rPr>
            </w:pPr>
          </w:p>
          <w:p w14:paraId="074D59A9" w14:textId="77777777" w:rsidR="0088116B" w:rsidRPr="005F018B" w:rsidRDefault="0088116B" w:rsidP="007A499F">
            <w:pPr>
              <w:rPr>
                <w:lang w:val="en-US"/>
              </w:rPr>
            </w:pPr>
          </w:p>
          <w:p w14:paraId="04C994C9" w14:textId="77777777" w:rsidR="0088116B" w:rsidRPr="005F018B" w:rsidRDefault="0088116B" w:rsidP="007A499F">
            <w:pPr>
              <w:rPr>
                <w:lang w:val="en-US"/>
              </w:rPr>
            </w:pPr>
          </w:p>
          <w:p w14:paraId="41BBEFE7" w14:textId="77777777" w:rsidR="0088116B" w:rsidRPr="005F018B" w:rsidRDefault="0088116B" w:rsidP="007A499F">
            <w:pPr>
              <w:rPr>
                <w:lang w:val="en-US"/>
              </w:rPr>
            </w:pPr>
          </w:p>
          <w:p w14:paraId="2DC9F457" w14:textId="77777777" w:rsidR="0088116B" w:rsidRPr="005F018B" w:rsidRDefault="0088116B" w:rsidP="007A499F">
            <w:pPr>
              <w:rPr>
                <w:lang w:val="en-US"/>
              </w:rPr>
            </w:pPr>
          </w:p>
          <w:p w14:paraId="38AF7D2F" w14:textId="77777777" w:rsidR="0088116B" w:rsidRPr="005F018B" w:rsidRDefault="0088116B" w:rsidP="007A499F">
            <w:pPr>
              <w:rPr>
                <w:lang w:val="en-US"/>
              </w:rPr>
            </w:pPr>
          </w:p>
          <w:p w14:paraId="3559F23E" w14:textId="77777777" w:rsidR="0088116B" w:rsidRPr="005F018B" w:rsidRDefault="0088116B" w:rsidP="007A499F">
            <w:pPr>
              <w:rPr>
                <w:lang w:val="en-US"/>
              </w:rPr>
            </w:pPr>
          </w:p>
          <w:p w14:paraId="64E3AB2C" w14:textId="77777777" w:rsidR="0088116B" w:rsidRPr="005F018B" w:rsidRDefault="0088116B" w:rsidP="007A499F">
            <w:pPr>
              <w:rPr>
                <w:lang w:val="en-US"/>
              </w:rPr>
            </w:pPr>
          </w:p>
          <w:p w14:paraId="09C6DE59" w14:textId="77777777" w:rsidR="0088116B" w:rsidRPr="005F018B" w:rsidRDefault="0088116B" w:rsidP="007A499F">
            <w:pPr>
              <w:rPr>
                <w:lang w:val="en-US"/>
              </w:rPr>
            </w:pPr>
          </w:p>
          <w:p w14:paraId="414244D7" w14:textId="77777777" w:rsidR="0088116B" w:rsidRPr="005F018B" w:rsidRDefault="0088116B" w:rsidP="007A499F">
            <w:pPr>
              <w:rPr>
                <w:lang w:val="en-US"/>
              </w:rPr>
            </w:pPr>
          </w:p>
          <w:p w14:paraId="0AF361A4" w14:textId="77777777" w:rsidR="0088116B" w:rsidRPr="005F018B" w:rsidRDefault="0088116B" w:rsidP="007A499F">
            <w:pPr>
              <w:rPr>
                <w:lang w:val="en-US"/>
              </w:rPr>
            </w:pPr>
          </w:p>
          <w:p w14:paraId="51E31982" w14:textId="77777777" w:rsidR="0088116B" w:rsidRPr="005F018B" w:rsidRDefault="0088116B" w:rsidP="007A499F">
            <w:pPr>
              <w:rPr>
                <w:lang w:val="en-US"/>
              </w:rPr>
            </w:pPr>
          </w:p>
          <w:p w14:paraId="00C669E2" w14:textId="77777777" w:rsidR="0088116B" w:rsidRPr="005F018B" w:rsidRDefault="0088116B" w:rsidP="007A499F">
            <w:pPr>
              <w:rPr>
                <w:lang w:val="en-US"/>
              </w:rPr>
            </w:pPr>
          </w:p>
          <w:p w14:paraId="36593A0E" w14:textId="77777777" w:rsidR="0088116B" w:rsidRPr="005F018B" w:rsidRDefault="0088116B" w:rsidP="007A499F">
            <w:pPr>
              <w:rPr>
                <w:lang w:val="en-US"/>
              </w:rPr>
            </w:pPr>
          </w:p>
          <w:p w14:paraId="069E02AA" w14:textId="77777777" w:rsidR="0088116B" w:rsidRPr="005F018B" w:rsidRDefault="0088116B" w:rsidP="007A499F">
            <w:pPr>
              <w:rPr>
                <w:lang w:val="en-US"/>
              </w:rPr>
            </w:pPr>
          </w:p>
          <w:p w14:paraId="31E895F1" w14:textId="77777777" w:rsidR="0088116B" w:rsidRPr="005F018B" w:rsidRDefault="0088116B" w:rsidP="007A499F">
            <w:pPr>
              <w:rPr>
                <w:lang w:val="en-US"/>
              </w:rPr>
            </w:pPr>
          </w:p>
          <w:p w14:paraId="4991320F" w14:textId="77777777" w:rsidR="0088116B" w:rsidRPr="005F018B" w:rsidRDefault="0088116B" w:rsidP="007A499F">
            <w:pPr>
              <w:rPr>
                <w:lang w:val="en-US"/>
              </w:rPr>
            </w:pPr>
          </w:p>
          <w:p w14:paraId="053CF1A7" w14:textId="77777777" w:rsidR="0088116B" w:rsidRPr="005F018B" w:rsidRDefault="0088116B" w:rsidP="007A499F">
            <w:pPr>
              <w:rPr>
                <w:lang w:val="en-US"/>
              </w:rPr>
            </w:pPr>
          </w:p>
          <w:p w14:paraId="6D68149E" w14:textId="77777777" w:rsidR="0088116B" w:rsidRPr="005F018B" w:rsidRDefault="0088116B" w:rsidP="007A499F">
            <w:pPr>
              <w:rPr>
                <w:lang w:val="en-US"/>
              </w:rPr>
            </w:pPr>
          </w:p>
          <w:p w14:paraId="45DDCE39" w14:textId="77777777" w:rsidR="0088116B" w:rsidRPr="005F018B" w:rsidRDefault="0088116B" w:rsidP="007A499F">
            <w:pPr>
              <w:rPr>
                <w:lang w:val="en-US"/>
              </w:rPr>
            </w:pPr>
          </w:p>
          <w:p w14:paraId="36AF3F2A" w14:textId="77777777" w:rsidR="0088116B" w:rsidRPr="005F018B" w:rsidRDefault="0088116B" w:rsidP="007A499F">
            <w:pPr>
              <w:rPr>
                <w:lang w:val="en-US"/>
              </w:rPr>
            </w:pPr>
          </w:p>
          <w:p w14:paraId="36B666DF" w14:textId="77777777" w:rsidR="0088116B" w:rsidRPr="005F018B" w:rsidRDefault="0088116B" w:rsidP="007A499F">
            <w:pPr>
              <w:rPr>
                <w:lang w:val="en-US"/>
              </w:rPr>
            </w:pPr>
          </w:p>
          <w:p w14:paraId="5ED3ACF2" w14:textId="77777777" w:rsidR="0088116B" w:rsidRPr="005F018B" w:rsidRDefault="0088116B" w:rsidP="007A499F">
            <w:pPr>
              <w:rPr>
                <w:lang w:val="en-US"/>
              </w:rPr>
            </w:pPr>
          </w:p>
          <w:p w14:paraId="230E26AC" w14:textId="77777777" w:rsidR="0088116B" w:rsidRPr="005F018B" w:rsidRDefault="0088116B" w:rsidP="007A499F">
            <w:pPr>
              <w:rPr>
                <w:lang w:val="en-US"/>
              </w:rPr>
            </w:pPr>
          </w:p>
          <w:p w14:paraId="0C9C9C61" w14:textId="77777777" w:rsidR="0088116B" w:rsidRPr="005F018B" w:rsidRDefault="0088116B" w:rsidP="007A499F">
            <w:pPr>
              <w:rPr>
                <w:lang w:val="en-US"/>
              </w:rPr>
            </w:pPr>
          </w:p>
          <w:p w14:paraId="2DF5E63B" w14:textId="77777777" w:rsidR="0088116B" w:rsidRPr="005F018B" w:rsidRDefault="0088116B" w:rsidP="007A499F">
            <w:pPr>
              <w:rPr>
                <w:lang w:val="en-US"/>
              </w:rPr>
            </w:pPr>
          </w:p>
          <w:p w14:paraId="57860F67" w14:textId="77777777" w:rsidR="0088116B" w:rsidRPr="005F018B" w:rsidRDefault="0088116B" w:rsidP="007A499F">
            <w:pPr>
              <w:rPr>
                <w:lang w:val="en-US"/>
              </w:rPr>
            </w:pPr>
          </w:p>
          <w:p w14:paraId="1B8FD274" w14:textId="77777777" w:rsidR="0088116B" w:rsidRPr="005F018B" w:rsidRDefault="0088116B" w:rsidP="007A499F">
            <w:pPr>
              <w:rPr>
                <w:lang w:val="en-US"/>
              </w:rPr>
            </w:pPr>
          </w:p>
          <w:p w14:paraId="370C8334" w14:textId="77777777" w:rsidR="0088116B" w:rsidRPr="005F018B" w:rsidRDefault="0088116B" w:rsidP="007A499F">
            <w:pPr>
              <w:rPr>
                <w:lang w:val="en-US"/>
              </w:rPr>
            </w:pPr>
          </w:p>
          <w:p w14:paraId="19584AAF" w14:textId="77777777" w:rsidR="0088116B" w:rsidRPr="005F018B" w:rsidRDefault="0088116B" w:rsidP="007A499F">
            <w:pPr>
              <w:rPr>
                <w:lang w:val="en-US"/>
              </w:rPr>
            </w:pPr>
          </w:p>
          <w:p w14:paraId="35132F1B" w14:textId="77777777" w:rsidR="0088116B" w:rsidRPr="005F018B" w:rsidRDefault="0088116B" w:rsidP="007A499F">
            <w:pPr>
              <w:rPr>
                <w:lang w:val="en-US"/>
              </w:rPr>
            </w:pPr>
          </w:p>
          <w:p w14:paraId="1E11A2A3" w14:textId="77777777" w:rsidR="0088116B" w:rsidRPr="005F018B" w:rsidRDefault="0088116B" w:rsidP="007A499F">
            <w:pPr>
              <w:rPr>
                <w:lang w:val="en-US"/>
              </w:rPr>
            </w:pPr>
          </w:p>
          <w:p w14:paraId="6A03A4ED" w14:textId="77777777" w:rsidR="0088116B" w:rsidRPr="005F018B" w:rsidRDefault="0088116B" w:rsidP="007A499F">
            <w:pPr>
              <w:rPr>
                <w:lang w:val="en-US"/>
              </w:rPr>
            </w:pPr>
          </w:p>
          <w:p w14:paraId="0296D4AE" w14:textId="77777777" w:rsidR="0088116B" w:rsidRPr="005F018B" w:rsidRDefault="0088116B" w:rsidP="007A499F">
            <w:pPr>
              <w:rPr>
                <w:lang w:val="en-US"/>
              </w:rPr>
            </w:pPr>
          </w:p>
          <w:p w14:paraId="6428CC3D" w14:textId="77777777" w:rsidR="0088116B" w:rsidRPr="005F018B" w:rsidRDefault="0088116B" w:rsidP="007A499F">
            <w:pPr>
              <w:rPr>
                <w:lang w:val="en-US"/>
              </w:rPr>
            </w:pPr>
          </w:p>
          <w:p w14:paraId="3F67C03B" w14:textId="77777777" w:rsidR="0088116B" w:rsidRPr="005F018B" w:rsidRDefault="0088116B" w:rsidP="007A499F">
            <w:pPr>
              <w:rPr>
                <w:lang w:val="en-US"/>
              </w:rPr>
            </w:pPr>
          </w:p>
          <w:p w14:paraId="283E5CDC" w14:textId="77777777" w:rsidR="0088116B" w:rsidRPr="005F018B" w:rsidRDefault="0088116B" w:rsidP="007A499F">
            <w:pPr>
              <w:rPr>
                <w:lang w:val="en-US"/>
              </w:rPr>
            </w:pPr>
          </w:p>
          <w:p w14:paraId="5335C282" w14:textId="77777777" w:rsidR="0088116B" w:rsidRPr="005F018B" w:rsidRDefault="0088116B" w:rsidP="007A499F">
            <w:pPr>
              <w:rPr>
                <w:lang w:val="en-US"/>
              </w:rPr>
            </w:pPr>
          </w:p>
          <w:p w14:paraId="5C047015" w14:textId="77777777" w:rsidR="0088116B" w:rsidRPr="005F018B" w:rsidRDefault="0088116B" w:rsidP="007A499F">
            <w:pPr>
              <w:rPr>
                <w:lang w:val="en-US"/>
              </w:rPr>
            </w:pPr>
          </w:p>
          <w:p w14:paraId="5A7C9E61" w14:textId="77777777" w:rsidR="0088116B" w:rsidRPr="005F018B" w:rsidRDefault="0088116B" w:rsidP="007A499F">
            <w:pPr>
              <w:rPr>
                <w:lang w:val="en-US"/>
              </w:rPr>
            </w:pPr>
          </w:p>
          <w:p w14:paraId="7C5739C6" w14:textId="77777777" w:rsidR="0088116B" w:rsidRPr="005F018B" w:rsidRDefault="0088116B" w:rsidP="007A499F">
            <w:pPr>
              <w:rPr>
                <w:lang w:val="en-US"/>
              </w:rPr>
            </w:pPr>
          </w:p>
          <w:p w14:paraId="6F073EDE" w14:textId="77777777" w:rsidR="0088116B" w:rsidRPr="005F018B" w:rsidRDefault="0088116B" w:rsidP="007A499F">
            <w:pPr>
              <w:rPr>
                <w:lang w:val="en-US"/>
              </w:rPr>
            </w:pPr>
          </w:p>
          <w:p w14:paraId="5FC211D2" w14:textId="77777777" w:rsidR="0088116B" w:rsidRPr="005F018B" w:rsidRDefault="0088116B" w:rsidP="007A499F">
            <w:pPr>
              <w:rPr>
                <w:lang w:val="en-US"/>
              </w:rPr>
            </w:pPr>
          </w:p>
          <w:p w14:paraId="7AD8CFFD" w14:textId="77777777" w:rsidR="0088116B" w:rsidRPr="005F018B" w:rsidRDefault="0088116B" w:rsidP="007A499F">
            <w:pPr>
              <w:rPr>
                <w:lang w:val="en-US"/>
              </w:rPr>
            </w:pPr>
          </w:p>
          <w:p w14:paraId="59AA8E8B" w14:textId="77777777" w:rsidR="0088116B" w:rsidRPr="005F018B" w:rsidRDefault="0088116B" w:rsidP="007A499F">
            <w:pPr>
              <w:rPr>
                <w:lang w:val="en-US"/>
              </w:rPr>
            </w:pPr>
          </w:p>
          <w:p w14:paraId="60B38504" w14:textId="77777777" w:rsidR="0088116B" w:rsidRPr="005F018B" w:rsidRDefault="0088116B" w:rsidP="007A499F">
            <w:pPr>
              <w:rPr>
                <w:lang w:val="en-US"/>
              </w:rPr>
            </w:pPr>
          </w:p>
          <w:p w14:paraId="475DBAE3" w14:textId="77777777" w:rsidR="0088116B" w:rsidRPr="005F018B" w:rsidRDefault="0088116B" w:rsidP="007A499F">
            <w:pPr>
              <w:rPr>
                <w:lang w:val="en-US"/>
              </w:rPr>
            </w:pPr>
          </w:p>
          <w:p w14:paraId="434BE2B5" w14:textId="77777777" w:rsidR="0088116B" w:rsidRPr="005F018B" w:rsidRDefault="0088116B" w:rsidP="007A499F">
            <w:pPr>
              <w:rPr>
                <w:lang w:val="en-US"/>
              </w:rPr>
            </w:pPr>
          </w:p>
          <w:p w14:paraId="48DCB7AB" w14:textId="77777777" w:rsidR="0088116B" w:rsidRPr="005F018B" w:rsidRDefault="0088116B" w:rsidP="007A499F">
            <w:pPr>
              <w:rPr>
                <w:lang w:val="en-US"/>
              </w:rPr>
            </w:pPr>
          </w:p>
          <w:p w14:paraId="2ABA52BD" w14:textId="77777777" w:rsidR="0088116B" w:rsidRPr="005F018B" w:rsidRDefault="0088116B" w:rsidP="007A499F">
            <w:pPr>
              <w:rPr>
                <w:lang w:val="en-US"/>
              </w:rPr>
            </w:pPr>
          </w:p>
          <w:p w14:paraId="2B31C9EE" w14:textId="77777777" w:rsidR="0088116B" w:rsidRPr="005F018B" w:rsidRDefault="0088116B" w:rsidP="007A499F">
            <w:pPr>
              <w:rPr>
                <w:lang w:val="en-US"/>
              </w:rPr>
            </w:pPr>
          </w:p>
          <w:p w14:paraId="769075D6" w14:textId="77777777" w:rsidR="0088116B" w:rsidRPr="005F018B" w:rsidRDefault="0088116B" w:rsidP="007A499F">
            <w:pPr>
              <w:rPr>
                <w:lang w:val="en-US"/>
              </w:rPr>
            </w:pPr>
          </w:p>
          <w:p w14:paraId="0352A8A8" w14:textId="77777777" w:rsidR="0088116B" w:rsidRPr="005F018B" w:rsidRDefault="0088116B" w:rsidP="007A499F">
            <w:pPr>
              <w:rPr>
                <w:lang w:val="en-US"/>
              </w:rPr>
            </w:pPr>
          </w:p>
          <w:p w14:paraId="7C5345B9" w14:textId="77777777" w:rsidR="0088116B" w:rsidRPr="005F018B" w:rsidRDefault="0088116B" w:rsidP="007A499F">
            <w:pPr>
              <w:rPr>
                <w:lang w:val="en-US"/>
              </w:rPr>
            </w:pPr>
          </w:p>
          <w:p w14:paraId="51CEDA9D" w14:textId="77777777" w:rsidR="0088116B" w:rsidRPr="005F018B" w:rsidRDefault="0088116B" w:rsidP="007A499F">
            <w:pPr>
              <w:rPr>
                <w:lang w:val="en-US"/>
              </w:rPr>
            </w:pPr>
          </w:p>
          <w:p w14:paraId="39018F0C" w14:textId="77777777" w:rsidR="0088116B" w:rsidRPr="005F018B" w:rsidRDefault="0088116B" w:rsidP="007A499F">
            <w:pPr>
              <w:rPr>
                <w:lang w:val="en-US"/>
              </w:rPr>
            </w:pPr>
          </w:p>
          <w:p w14:paraId="344A95A5" w14:textId="77777777" w:rsidR="0088116B" w:rsidRPr="005F018B" w:rsidRDefault="0088116B" w:rsidP="007A499F">
            <w:pPr>
              <w:rPr>
                <w:lang w:val="en-US"/>
              </w:rPr>
            </w:pPr>
          </w:p>
          <w:p w14:paraId="1203C372" w14:textId="77777777" w:rsidR="0088116B" w:rsidRPr="005F018B" w:rsidRDefault="0088116B" w:rsidP="007A499F">
            <w:pPr>
              <w:rPr>
                <w:lang w:val="en-US"/>
              </w:rPr>
            </w:pPr>
          </w:p>
          <w:p w14:paraId="1A1164F5" w14:textId="77777777" w:rsidR="0088116B" w:rsidRPr="005F018B" w:rsidRDefault="0088116B" w:rsidP="007A499F">
            <w:pPr>
              <w:rPr>
                <w:lang w:val="en-US"/>
              </w:rPr>
            </w:pPr>
          </w:p>
          <w:p w14:paraId="542DB3F1" w14:textId="77777777" w:rsidR="0088116B" w:rsidRPr="005F018B" w:rsidRDefault="0088116B" w:rsidP="007A499F">
            <w:pPr>
              <w:rPr>
                <w:lang w:val="en-US"/>
              </w:rPr>
            </w:pPr>
          </w:p>
          <w:p w14:paraId="1CA3D6E2" w14:textId="77777777" w:rsidR="0088116B" w:rsidRPr="005F018B" w:rsidRDefault="0088116B" w:rsidP="007A499F">
            <w:pPr>
              <w:rPr>
                <w:lang w:val="en-US"/>
              </w:rPr>
            </w:pPr>
          </w:p>
          <w:p w14:paraId="42A49994" w14:textId="77777777" w:rsidR="0088116B" w:rsidRPr="005F018B" w:rsidRDefault="0088116B" w:rsidP="007A499F">
            <w:pPr>
              <w:rPr>
                <w:lang w:val="en-US"/>
              </w:rPr>
            </w:pPr>
          </w:p>
          <w:p w14:paraId="4C8566F7" w14:textId="77777777" w:rsidR="0088116B" w:rsidRPr="005F018B" w:rsidRDefault="0088116B" w:rsidP="007A499F">
            <w:pPr>
              <w:rPr>
                <w:lang w:val="en-US"/>
              </w:rPr>
            </w:pPr>
          </w:p>
          <w:p w14:paraId="4C8ED1A7" w14:textId="77777777" w:rsidR="0088116B" w:rsidRPr="005F018B" w:rsidRDefault="0088116B" w:rsidP="007A499F">
            <w:pPr>
              <w:rPr>
                <w:lang w:val="en-US"/>
              </w:rPr>
            </w:pPr>
          </w:p>
          <w:p w14:paraId="4CC9E536" w14:textId="77777777" w:rsidR="0088116B" w:rsidRPr="005F018B" w:rsidRDefault="0088116B" w:rsidP="007A499F">
            <w:pPr>
              <w:rPr>
                <w:lang w:val="en-US"/>
              </w:rPr>
            </w:pPr>
          </w:p>
          <w:p w14:paraId="2ED15EB5" w14:textId="77777777" w:rsidR="0088116B" w:rsidRPr="005F018B" w:rsidRDefault="0088116B" w:rsidP="007A499F">
            <w:pPr>
              <w:rPr>
                <w:lang w:val="en-US"/>
              </w:rPr>
            </w:pPr>
          </w:p>
          <w:p w14:paraId="6B29BCB1" w14:textId="77777777" w:rsidR="0088116B" w:rsidRPr="005F018B" w:rsidRDefault="0088116B" w:rsidP="007A499F">
            <w:pPr>
              <w:rPr>
                <w:lang w:val="en-US"/>
              </w:rPr>
            </w:pPr>
          </w:p>
          <w:p w14:paraId="25BEA9DB" w14:textId="77777777" w:rsidR="0088116B" w:rsidRPr="005F018B" w:rsidRDefault="0088116B" w:rsidP="007A499F">
            <w:pPr>
              <w:rPr>
                <w:lang w:val="en-US"/>
              </w:rPr>
            </w:pPr>
          </w:p>
          <w:p w14:paraId="3171AC0E" w14:textId="77777777" w:rsidR="0088116B" w:rsidRPr="005F018B" w:rsidRDefault="0088116B" w:rsidP="007A499F">
            <w:pPr>
              <w:rPr>
                <w:lang w:val="en-US"/>
              </w:rPr>
            </w:pPr>
          </w:p>
          <w:p w14:paraId="5F0200D1" w14:textId="77777777" w:rsidR="0088116B" w:rsidRPr="005F018B" w:rsidRDefault="0088116B" w:rsidP="007A499F">
            <w:pPr>
              <w:rPr>
                <w:lang w:val="en-US"/>
              </w:rPr>
            </w:pPr>
          </w:p>
          <w:p w14:paraId="5E1415A2" w14:textId="77777777" w:rsidR="0088116B" w:rsidRPr="005F018B" w:rsidRDefault="0088116B" w:rsidP="007A499F">
            <w:pPr>
              <w:rPr>
                <w:lang w:val="en-US"/>
              </w:rPr>
            </w:pPr>
          </w:p>
          <w:p w14:paraId="4B0FC3C3" w14:textId="77777777" w:rsidR="0088116B" w:rsidRPr="005F018B" w:rsidRDefault="0088116B" w:rsidP="007A499F">
            <w:pPr>
              <w:rPr>
                <w:lang w:val="en-US"/>
              </w:rPr>
            </w:pPr>
          </w:p>
          <w:p w14:paraId="4060EE56" w14:textId="77777777" w:rsidR="0088116B" w:rsidRPr="005F018B" w:rsidRDefault="0088116B" w:rsidP="007A499F">
            <w:pPr>
              <w:rPr>
                <w:lang w:val="en-US"/>
              </w:rPr>
            </w:pPr>
          </w:p>
          <w:p w14:paraId="644EFC51" w14:textId="77777777" w:rsidR="0088116B" w:rsidRPr="005F018B" w:rsidRDefault="0088116B" w:rsidP="007A499F">
            <w:pPr>
              <w:rPr>
                <w:lang w:val="en-US"/>
              </w:rPr>
            </w:pPr>
          </w:p>
          <w:p w14:paraId="16AC2FA0" w14:textId="77777777" w:rsidR="0088116B" w:rsidRPr="005F018B" w:rsidRDefault="0088116B" w:rsidP="007A499F">
            <w:pPr>
              <w:rPr>
                <w:lang w:val="en-US"/>
              </w:rPr>
            </w:pPr>
          </w:p>
          <w:p w14:paraId="19044262" w14:textId="77777777" w:rsidR="0088116B" w:rsidRPr="005F018B" w:rsidRDefault="0088116B" w:rsidP="007A499F">
            <w:pPr>
              <w:rPr>
                <w:lang w:val="en-US"/>
              </w:rPr>
            </w:pPr>
          </w:p>
          <w:p w14:paraId="1302BBED" w14:textId="77777777" w:rsidR="0088116B" w:rsidRPr="005F018B" w:rsidRDefault="0088116B" w:rsidP="007A499F">
            <w:pPr>
              <w:rPr>
                <w:lang w:val="en-US"/>
              </w:rPr>
            </w:pPr>
          </w:p>
          <w:p w14:paraId="658CBC12" w14:textId="77777777" w:rsidR="0088116B" w:rsidRPr="005F018B" w:rsidRDefault="0088116B" w:rsidP="007A499F">
            <w:pPr>
              <w:rPr>
                <w:lang w:val="en-US"/>
              </w:rPr>
            </w:pPr>
          </w:p>
          <w:p w14:paraId="0DFF4F63" w14:textId="77777777" w:rsidR="0088116B" w:rsidRPr="005F018B" w:rsidRDefault="0088116B" w:rsidP="007A499F">
            <w:pPr>
              <w:rPr>
                <w:lang w:val="en-US"/>
              </w:rPr>
            </w:pPr>
          </w:p>
          <w:p w14:paraId="40F359A5" w14:textId="77777777" w:rsidR="0088116B" w:rsidRPr="005F018B" w:rsidRDefault="0088116B" w:rsidP="007A499F">
            <w:pPr>
              <w:rPr>
                <w:lang w:val="en-US"/>
              </w:rPr>
            </w:pPr>
          </w:p>
          <w:p w14:paraId="3A7491DA" w14:textId="77777777" w:rsidR="0088116B" w:rsidRPr="005F018B" w:rsidRDefault="0088116B" w:rsidP="007A499F">
            <w:pPr>
              <w:rPr>
                <w:lang w:val="en-US"/>
              </w:rPr>
            </w:pPr>
          </w:p>
          <w:p w14:paraId="487DE33C" w14:textId="77777777" w:rsidR="0088116B" w:rsidRPr="005F018B" w:rsidRDefault="0088116B" w:rsidP="007A499F">
            <w:pPr>
              <w:rPr>
                <w:lang w:val="en-US"/>
              </w:rPr>
            </w:pPr>
          </w:p>
          <w:p w14:paraId="31CFB451" w14:textId="77777777" w:rsidR="0088116B" w:rsidRPr="005F018B" w:rsidRDefault="0088116B" w:rsidP="007A499F">
            <w:pPr>
              <w:rPr>
                <w:lang w:val="en-US"/>
              </w:rPr>
            </w:pPr>
          </w:p>
          <w:p w14:paraId="7EFD5738" w14:textId="77777777" w:rsidR="0088116B" w:rsidRPr="005F018B" w:rsidRDefault="0088116B" w:rsidP="007A499F">
            <w:pPr>
              <w:rPr>
                <w:lang w:val="en-US"/>
              </w:rPr>
            </w:pPr>
          </w:p>
          <w:p w14:paraId="5ECCD49E" w14:textId="77777777" w:rsidR="0088116B" w:rsidRPr="005F018B" w:rsidRDefault="0088116B" w:rsidP="007A499F">
            <w:pPr>
              <w:rPr>
                <w:lang w:val="en-US"/>
              </w:rPr>
            </w:pPr>
          </w:p>
          <w:p w14:paraId="6BBAF947" w14:textId="77777777" w:rsidR="0088116B" w:rsidRPr="005F018B" w:rsidRDefault="0088116B" w:rsidP="007A499F">
            <w:pPr>
              <w:rPr>
                <w:lang w:val="en-US"/>
              </w:rPr>
            </w:pPr>
          </w:p>
          <w:p w14:paraId="7F9995C2" w14:textId="77777777" w:rsidR="0088116B" w:rsidRPr="005F018B" w:rsidRDefault="0088116B" w:rsidP="007A499F">
            <w:pPr>
              <w:rPr>
                <w:lang w:val="en-US"/>
              </w:rPr>
            </w:pPr>
          </w:p>
          <w:p w14:paraId="2A0987D5" w14:textId="77777777" w:rsidR="0088116B" w:rsidRPr="005F018B" w:rsidRDefault="0088116B" w:rsidP="007A499F">
            <w:pPr>
              <w:rPr>
                <w:lang w:val="en-US"/>
              </w:rPr>
            </w:pPr>
          </w:p>
          <w:p w14:paraId="37023B9E" w14:textId="77777777" w:rsidR="0088116B" w:rsidRPr="005F018B" w:rsidRDefault="0088116B" w:rsidP="007A499F">
            <w:pPr>
              <w:rPr>
                <w:lang w:val="en-US"/>
              </w:rPr>
            </w:pPr>
          </w:p>
          <w:p w14:paraId="32036162" w14:textId="77777777" w:rsidR="0088116B" w:rsidRPr="005F018B" w:rsidRDefault="0088116B" w:rsidP="007A499F">
            <w:pPr>
              <w:rPr>
                <w:lang w:val="en-US"/>
              </w:rPr>
            </w:pPr>
          </w:p>
          <w:p w14:paraId="0843E1F1" w14:textId="77777777" w:rsidR="0088116B" w:rsidRPr="005F018B" w:rsidRDefault="0088116B" w:rsidP="007A499F">
            <w:pPr>
              <w:rPr>
                <w:lang w:val="en-US"/>
              </w:rPr>
            </w:pPr>
          </w:p>
          <w:p w14:paraId="4E7B332A" w14:textId="77777777" w:rsidR="0088116B" w:rsidRPr="005F018B" w:rsidRDefault="0088116B" w:rsidP="007A499F">
            <w:pPr>
              <w:rPr>
                <w:lang w:val="en-US"/>
              </w:rPr>
            </w:pPr>
          </w:p>
          <w:p w14:paraId="73746A03" w14:textId="77777777" w:rsidR="0088116B" w:rsidRPr="005F018B" w:rsidRDefault="0088116B" w:rsidP="007A499F">
            <w:pPr>
              <w:rPr>
                <w:lang w:val="en-US"/>
              </w:rPr>
            </w:pPr>
          </w:p>
          <w:p w14:paraId="6C640A96" w14:textId="77777777" w:rsidR="0088116B" w:rsidRPr="005F018B" w:rsidRDefault="0088116B" w:rsidP="007A499F">
            <w:pPr>
              <w:rPr>
                <w:lang w:val="en-US"/>
              </w:rPr>
            </w:pPr>
          </w:p>
          <w:p w14:paraId="4E67B029" w14:textId="77777777" w:rsidR="0088116B" w:rsidRPr="005F018B" w:rsidRDefault="0088116B" w:rsidP="007A499F">
            <w:pPr>
              <w:rPr>
                <w:lang w:val="en-US"/>
              </w:rPr>
            </w:pPr>
          </w:p>
          <w:p w14:paraId="1C895B2B" w14:textId="77777777" w:rsidR="0088116B" w:rsidRPr="005F018B" w:rsidRDefault="0088116B" w:rsidP="007A499F">
            <w:pPr>
              <w:rPr>
                <w:lang w:val="en-US"/>
              </w:rPr>
            </w:pPr>
          </w:p>
          <w:p w14:paraId="0EAA3941" w14:textId="77777777" w:rsidR="0088116B" w:rsidRPr="005F018B" w:rsidRDefault="0088116B" w:rsidP="007A499F">
            <w:pPr>
              <w:rPr>
                <w:lang w:val="en-US"/>
              </w:rPr>
            </w:pPr>
          </w:p>
          <w:p w14:paraId="50DF2799" w14:textId="77777777" w:rsidR="0088116B" w:rsidRPr="005F018B" w:rsidRDefault="0088116B" w:rsidP="007A499F">
            <w:pPr>
              <w:rPr>
                <w:lang w:val="en-US"/>
              </w:rPr>
            </w:pPr>
          </w:p>
          <w:p w14:paraId="2AF9D452" w14:textId="77777777" w:rsidR="0088116B" w:rsidRPr="005F018B" w:rsidRDefault="0088116B" w:rsidP="007A499F">
            <w:pPr>
              <w:rPr>
                <w:lang w:val="en-US"/>
              </w:rPr>
            </w:pPr>
          </w:p>
          <w:p w14:paraId="4C39C728" w14:textId="77777777" w:rsidR="0088116B" w:rsidRPr="005F018B" w:rsidRDefault="0088116B" w:rsidP="007A499F">
            <w:pPr>
              <w:rPr>
                <w:lang w:val="en-US"/>
              </w:rPr>
            </w:pPr>
          </w:p>
          <w:p w14:paraId="555DF247" w14:textId="77777777" w:rsidR="0088116B" w:rsidRPr="005F018B" w:rsidRDefault="0088116B" w:rsidP="007A499F">
            <w:pPr>
              <w:rPr>
                <w:lang w:val="en-US"/>
              </w:rPr>
            </w:pPr>
          </w:p>
          <w:p w14:paraId="657E0AB0" w14:textId="77777777" w:rsidR="0088116B" w:rsidRPr="005F018B" w:rsidRDefault="0088116B" w:rsidP="007A499F">
            <w:pPr>
              <w:rPr>
                <w:lang w:val="en-US"/>
              </w:rPr>
            </w:pPr>
          </w:p>
          <w:p w14:paraId="55C0BD02" w14:textId="77777777" w:rsidR="0088116B" w:rsidRPr="005F018B" w:rsidRDefault="0088116B" w:rsidP="007A499F">
            <w:pPr>
              <w:rPr>
                <w:lang w:val="en-US"/>
              </w:rPr>
            </w:pPr>
          </w:p>
          <w:p w14:paraId="529A38A6" w14:textId="77777777" w:rsidR="0088116B" w:rsidRPr="005F018B" w:rsidRDefault="0088116B" w:rsidP="007A499F">
            <w:pPr>
              <w:rPr>
                <w:lang w:val="en-US"/>
              </w:rPr>
            </w:pPr>
          </w:p>
          <w:p w14:paraId="2BE1B45B" w14:textId="77777777" w:rsidR="0088116B" w:rsidRPr="005F018B" w:rsidRDefault="0088116B" w:rsidP="007A499F">
            <w:pPr>
              <w:rPr>
                <w:lang w:val="en-US"/>
              </w:rPr>
            </w:pPr>
          </w:p>
          <w:p w14:paraId="67A17EA3" w14:textId="77777777" w:rsidR="0088116B" w:rsidRPr="005F018B" w:rsidRDefault="0088116B" w:rsidP="007A499F">
            <w:pPr>
              <w:rPr>
                <w:lang w:val="en-US"/>
              </w:rPr>
            </w:pPr>
          </w:p>
          <w:p w14:paraId="4C8D7533" w14:textId="77777777" w:rsidR="0088116B" w:rsidRPr="005F018B" w:rsidRDefault="0088116B" w:rsidP="007A499F">
            <w:pPr>
              <w:rPr>
                <w:lang w:val="en-US"/>
              </w:rPr>
            </w:pPr>
          </w:p>
          <w:p w14:paraId="1886CBE5" w14:textId="77777777" w:rsidR="0088116B" w:rsidRPr="005F018B" w:rsidRDefault="0088116B" w:rsidP="007A499F">
            <w:pPr>
              <w:rPr>
                <w:lang w:val="en-US"/>
              </w:rPr>
            </w:pPr>
          </w:p>
          <w:p w14:paraId="7FD5841F" w14:textId="77777777" w:rsidR="0088116B" w:rsidRPr="005F018B" w:rsidRDefault="0088116B" w:rsidP="007A499F">
            <w:pPr>
              <w:rPr>
                <w:lang w:val="en-US"/>
              </w:rPr>
            </w:pPr>
          </w:p>
          <w:p w14:paraId="5CB7E8F6" w14:textId="624EB07D" w:rsidR="0088116B" w:rsidRPr="005F018B" w:rsidRDefault="0088116B" w:rsidP="007A499F">
            <w:pPr>
              <w:rPr>
                <w:lang w:val="en-US"/>
              </w:rPr>
            </w:pPr>
          </w:p>
        </w:tc>
      </w:tr>
      <w:tr w:rsidR="00A07DFD" w:rsidRPr="005F018B" w14:paraId="37312B9B" w14:textId="77777777" w:rsidTr="005F018B">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0062" w:type="dxa"/>
            <w:tcBorders>
              <w:top w:val="none" w:sz="0" w:space="0" w:color="auto"/>
              <w:left w:val="none" w:sz="0" w:space="0" w:color="auto"/>
              <w:bottom w:val="none" w:sz="0" w:space="0" w:color="auto"/>
              <w:right w:val="none" w:sz="0" w:space="0" w:color="auto"/>
            </w:tcBorders>
            <w:shd w:val="clear" w:color="auto" w:fill="D3E4A3"/>
          </w:tcPr>
          <w:p w14:paraId="74DF579E" w14:textId="55FC1302" w:rsidR="00A07DFD" w:rsidRPr="00A503EC" w:rsidRDefault="00E87800" w:rsidP="00E87800">
            <w:pPr>
              <w:rPr>
                <w:rFonts w:eastAsia="Times New Roman" w:cs="Arial"/>
                <w:lang w:val="en-US"/>
              </w:rPr>
            </w:pPr>
            <w:r w:rsidRPr="00A503EC">
              <w:rPr>
                <w:rFonts w:eastAsia="Times New Roman" w:cs="Arial"/>
                <w:lang w:val="en-US"/>
              </w:rPr>
              <w:lastRenderedPageBreak/>
              <w:t xml:space="preserve">3. Short description for how the activities can continue and be developed 2023 and 2024. Make a rough budget. (max 1 page) </w:t>
            </w:r>
          </w:p>
        </w:tc>
      </w:tr>
      <w:tr w:rsidR="00A07DFD" w:rsidRPr="005F018B" w14:paraId="06942C1B" w14:textId="77777777" w:rsidTr="005F018B">
        <w:trPr>
          <w:cnfStyle w:val="000000100000" w:firstRow="0" w:lastRow="0" w:firstColumn="0" w:lastColumn="0" w:oddVBand="0" w:evenVBand="0" w:oddHBand="1" w:evenHBand="0" w:firstRowFirstColumn="0" w:firstRowLastColumn="0" w:lastRowFirstColumn="0" w:lastRowLastColumn="0"/>
          <w:trHeight w:val="5506"/>
        </w:trPr>
        <w:tc>
          <w:tcPr>
            <w:cnfStyle w:val="001000000000" w:firstRow="0" w:lastRow="0" w:firstColumn="1" w:lastColumn="0" w:oddVBand="0" w:evenVBand="0" w:oddHBand="0" w:evenHBand="0" w:firstRowFirstColumn="0" w:firstRowLastColumn="0" w:lastRowFirstColumn="0" w:lastRowLastColumn="0"/>
            <w:tcW w:w="10062" w:type="dxa"/>
            <w:tcBorders>
              <w:top w:val="none" w:sz="0" w:space="0" w:color="auto"/>
              <w:left w:val="none" w:sz="0" w:space="0" w:color="auto"/>
              <w:bottom w:val="none" w:sz="0" w:space="0" w:color="auto"/>
              <w:right w:val="none" w:sz="0" w:space="0" w:color="auto"/>
            </w:tcBorders>
            <w:shd w:val="clear" w:color="auto" w:fill="auto"/>
            <w:vAlign w:val="top"/>
          </w:tcPr>
          <w:p w14:paraId="69459F88" w14:textId="77777777" w:rsidR="00A07DFD" w:rsidRPr="005F018B" w:rsidRDefault="00A07DFD" w:rsidP="007A499F">
            <w:pPr>
              <w:rPr>
                <w:bCs w:val="0"/>
                <w:lang w:val="en-US"/>
              </w:rPr>
            </w:pPr>
          </w:p>
          <w:p w14:paraId="1456644B" w14:textId="77777777" w:rsidR="005F018B" w:rsidRPr="005F018B" w:rsidRDefault="005F018B" w:rsidP="007A499F">
            <w:pPr>
              <w:rPr>
                <w:bCs w:val="0"/>
                <w:lang w:val="en-US"/>
              </w:rPr>
            </w:pPr>
          </w:p>
          <w:p w14:paraId="5EAFC185" w14:textId="77777777" w:rsidR="005F018B" w:rsidRPr="005F018B" w:rsidRDefault="005F018B" w:rsidP="007A499F">
            <w:pPr>
              <w:rPr>
                <w:bCs w:val="0"/>
                <w:lang w:val="en-US"/>
              </w:rPr>
            </w:pPr>
          </w:p>
          <w:p w14:paraId="6F9F393D" w14:textId="77777777" w:rsidR="005F018B" w:rsidRPr="005F018B" w:rsidRDefault="005F018B" w:rsidP="007A499F">
            <w:pPr>
              <w:rPr>
                <w:bCs w:val="0"/>
                <w:lang w:val="en-US"/>
              </w:rPr>
            </w:pPr>
          </w:p>
          <w:p w14:paraId="7268C42F" w14:textId="77777777" w:rsidR="005F018B" w:rsidRPr="005F018B" w:rsidRDefault="005F018B" w:rsidP="007A499F">
            <w:pPr>
              <w:rPr>
                <w:bCs w:val="0"/>
                <w:lang w:val="en-US"/>
              </w:rPr>
            </w:pPr>
          </w:p>
          <w:p w14:paraId="51D8110E" w14:textId="77777777" w:rsidR="005F018B" w:rsidRPr="005F018B" w:rsidRDefault="005F018B" w:rsidP="007A499F">
            <w:pPr>
              <w:rPr>
                <w:bCs w:val="0"/>
                <w:lang w:val="en-US"/>
              </w:rPr>
            </w:pPr>
          </w:p>
          <w:p w14:paraId="217F8D73" w14:textId="77777777" w:rsidR="005F018B" w:rsidRPr="005F018B" w:rsidRDefault="005F018B" w:rsidP="007A499F">
            <w:pPr>
              <w:rPr>
                <w:bCs w:val="0"/>
                <w:lang w:val="en-US"/>
              </w:rPr>
            </w:pPr>
          </w:p>
          <w:p w14:paraId="11B1F729" w14:textId="77777777" w:rsidR="005F018B" w:rsidRPr="005F018B" w:rsidRDefault="005F018B" w:rsidP="007A499F">
            <w:pPr>
              <w:rPr>
                <w:bCs w:val="0"/>
                <w:lang w:val="en-US"/>
              </w:rPr>
            </w:pPr>
          </w:p>
          <w:p w14:paraId="4D6A1D12" w14:textId="77777777" w:rsidR="005F018B" w:rsidRPr="005F018B" w:rsidRDefault="005F018B" w:rsidP="007A499F">
            <w:pPr>
              <w:rPr>
                <w:bCs w:val="0"/>
                <w:lang w:val="en-US"/>
              </w:rPr>
            </w:pPr>
          </w:p>
          <w:p w14:paraId="046217F6" w14:textId="77777777" w:rsidR="005F018B" w:rsidRPr="005F018B" w:rsidRDefault="005F018B" w:rsidP="007A499F">
            <w:pPr>
              <w:rPr>
                <w:bCs w:val="0"/>
                <w:lang w:val="en-US"/>
              </w:rPr>
            </w:pPr>
          </w:p>
          <w:p w14:paraId="5D4586DD" w14:textId="77777777" w:rsidR="005F018B" w:rsidRPr="005F018B" w:rsidRDefault="005F018B" w:rsidP="007A499F">
            <w:pPr>
              <w:rPr>
                <w:bCs w:val="0"/>
                <w:lang w:val="en-US"/>
              </w:rPr>
            </w:pPr>
          </w:p>
          <w:p w14:paraId="57BFA3CB" w14:textId="77777777" w:rsidR="005F018B" w:rsidRPr="005F018B" w:rsidRDefault="005F018B" w:rsidP="007A499F">
            <w:pPr>
              <w:rPr>
                <w:bCs w:val="0"/>
                <w:lang w:val="en-US"/>
              </w:rPr>
            </w:pPr>
          </w:p>
          <w:p w14:paraId="6842A5FC" w14:textId="77777777" w:rsidR="005F018B" w:rsidRPr="005F018B" w:rsidRDefault="005F018B" w:rsidP="007A499F">
            <w:pPr>
              <w:rPr>
                <w:bCs w:val="0"/>
                <w:lang w:val="en-US"/>
              </w:rPr>
            </w:pPr>
          </w:p>
          <w:p w14:paraId="2CBD28F2" w14:textId="77777777" w:rsidR="005F018B" w:rsidRPr="005F018B" w:rsidRDefault="005F018B" w:rsidP="007A499F">
            <w:pPr>
              <w:rPr>
                <w:bCs w:val="0"/>
                <w:lang w:val="en-US"/>
              </w:rPr>
            </w:pPr>
          </w:p>
          <w:p w14:paraId="64367BF9" w14:textId="77777777" w:rsidR="005F018B" w:rsidRPr="005F018B" w:rsidRDefault="005F018B" w:rsidP="007A499F">
            <w:pPr>
              <w:rPr>
                <w:bCs w:val="0"/>
                <w:lang w:val="en-US"/>
              </w:rPr>
            </w:pPr>
          </w:p>
          <w:p w14:paraId="20924BB1" w14:textId="77777777" w:rsidR="005F018B" w:rsidRPr="005F018B" w:rsidRDefault="005F018B" w:rsidP="007A499F">
            <w:pPr>
              <w:rPr>
                <w:bCs w:val="0"/>
                <w:lang w:val="en-US"/>
              </w:rPr>
            </w:pPr>
          </w:p>
          <w:p w14:paraId="54167C39" w14:textId="77777777" w:rsidR="005F018B" w:rsidRPr="005F018B" w:rsidRDefault="005F018B" w:rsidP="007A499F">
            <w:pPr>
              <w:rPr>
                <w:bCs w:val="0"/>
                <w:lang w:val="en-US"/>
              </w:rPr>
            </w:pPr>
          </w:p>
          <w:p w14:paraId="431D6F15" w14:textId="77777777" w:rsidR="005F018B" w:rsidRPr="005F018B" w:rsidRDefault="005F018B" w:rsidP="007A499F">
            <w:pPr>
              <w:rPr>
                <w:bCs w:val="0"/>
                <w:lang w:val="en-US"/>
              </w:rPr>
            </w:pPr>
          </w:p>
          <w:p w14:paraId="0CCF232B" w14:textId="77777777" w:rsidR="005F018B" w:rsidRPr="005F018B" w:rsidRDefault="005F018B" w:rsidP="007A499F">
            <w:pPr>
              <w:rPr>
                <w:bCs w:val="0"/>
                <w:lang w:val="en-US"/>
              </w:rPr>
            </w:pPr>
          </w:p>
          <w:p w14:paraId="603EC54A" w14:textId="77777777" w:rsidR="005F018B" w:rsidRPr="005F018B" w:rsidRDefault="005F018B" w:rsidP="007A499F">
            <w:pPr>
              <w:rPr>
                <w:bCs w:val="0"/>
                <w:lang w:val="en-US"/>
              </w:rPr>
            </w:pPr>
          </w:p>
          <w:p w14:paraId="64A76E2B" w14:textId="77777777" w:rsidR="005F018B" w:rsidRPr="005F018B" w:rsidRDefault="005F018B" w:rsidP="007A499F">
            <w:pPr>
              <w:rPr>
                <w:bCs w:val="0"/>
                <w:lang w:val="en-US"/>
              </w:rPr>
            </w:pPr>
          </w:p>
          <w:p w14:paraId="06B41D99" w14:textId="77777777" w:rsidR="005F018B" w:rsidRPr="005F018B" w:rsidRDefault="005F018B" w:rsidP="007A499F">
            <w:pPr>
              <w:rPr>
                <w:bCs w:val="0"/>
                <w:lang w:val="en-US"/>
              </w:rPr>
            </w:pPr>
          </w:p>
          <w:p w14:paraId="235814FD" w14:textId="77777777" w:rsidR="005F018B" w:rsidRPr="005F018B" w:rsidRDefault="005F018B" w:rsidP="007A499F">
            <w:pPr>
              <w:rPr>
                <w:bCs w:val="0"/>
                <w:lang w:val="en-US"/>
              </w:rPr>
            </w:pPr>
          </w:p>
          <w:p w14:paraId="383BC523" w14:textId="77777777" w:rsidR="005F018B" w:rsidRPr="005F018B" w:rsidRDefault="005F018B" w:rsidP="007A499F">
            <w:pPr>
              <w:rPr>
                <w:bCs w:val="0"/>
                <w:lang w:val="en-US"/>
              </w:rPr>
            </w:pPr>
          </w:p>
          <w:p w14:paraId="640ACE17" w14:textId="77777777" w:rsidR="005F018B" w:rsidRPr="005F018B" w:rsidRDefault="005F018B" w:rsidP="007A499F">
            <w:pPr>
              <w:rPr>
                <w:bCs w:val="0"/>
                <w:lang w:val="en-US"/>
              </w:rPr>
            </w:pPr>
          </w:p>
          <w:p w14:paraId="1712A4B9" w14:textId="77777777" w:rsidR="005F018B" w:rsidRPr="005F018B" w:rsidRDefault="005F018B" w:rsidP="007A499F">
            <w:pPr>
              <w:rPr>
                <w:bCs w:val="0"/>
                <w:lang w:val="en-US"/>
              </w:rPr>
            </w:pPr>
          </w:p>
          <w:p w14:paraId="367DE0C6" w14:textId="77777777" w:rsidR="005F018B" w:rsidRPr="005F018B" w:rsidRDefault="005F018B" w:rsidP="007A499F">
            <w:pPr>
              <w:rPr>
                <w:bCs w:val="0"/>
                <w:lang w:val="en-US"/>
              </w:rPr>
            </w:pPr>
          </w:p>
          <w:p w14:paraId="1C765772" w14:textId="77777777" w:rsidR="005F018B" w:rsidRPr="005F018B" w:rsidRDefault="005F018B" w:rsidP="007A499F">
            <w:pPr>
              <w:rPr>
                <w:bCs w:val="0"/>
                <w:lang w:val="en-US"/>
              </w:rPr>
            </w:pPr>
          </w:p>
          <w:p w14:paraId="01F84671" w14:textId="77777777" w:rsidR="005F018B" w:rsidRPr="005F018B" w:rsidRDefault="005F018B" w:rsidP="007A499F">
            <w:pPr>
              <w:rPr>
                <w:bCs w:val="0"/>
                <w:lang w:val="en-US"/>
              </w:rPr>
            </w:pPr>
          </w:p>
          <w:p w14:paraId="6D5A0A87" w14:textId="77777777" w:rsidR="005F018B" w:rsidRPr="005F018B" w:rsidRDefault="005F018B" w:rsidP="007A499F">
            <w:pPr>
              <w:rPr>
                <w:bCs w:val="0"/>
                <w:lang w:val="en-US"/>
              </w:rPr>
            </w:pPr>
          </w:p>
          <w:p w14:paraId="2F91508D" w14:textId="77777777" w:rsidR="005F018B" w:rsidRPr="005F018B" w:rsidRDefault="005F018B" w:rsidP="007A499F">
            <w:pPr>
              <w:rPr>
                <w:bCs w:val="0"/>
                <w:lang w:val="en-US"/>
              </w:rPr>
            </w:pPr>
          </w:p>
          <w:p w14:paraId="4E844804" w14:textId="77777777" w:rsidR="005F018B" w:rsidRPr="005F018B" w:rsidRDefault="005F018B" w:rsidP="007A499F">
            <w:pPr>
              <w:rPr>
                <w:bCs w:val="0"/>
                <w:lang w:val="en-US"/>
              </w:rPr>
            </w:pPr>
          </w:p>
          <w:p w14:paraId="75D4D51F" w14:textId="77777777" w:rsidR="005F018B" w:rsidRPr="005F018B" w:rsidRDefault="005F018B" w:rsidP="007A499F">
            <w:pPr>
              <w:rPr>
                <w:bCs w:val="0"/>
                <w:lang w:val="en-US"/>
              </w:rPr>
            </w:pPr>
          </w:p>
          <w:p w14:paraId="1D9029EE" w14:textId="77777777" w:rsidR="005F018B" w:rsidRPr="005F018B" w:rsidRDefault="005F018B" w:rsidP="007A499F">
            <w:pPr>
              <w:rPr>
                <w:bCs w:val="0"/>
                <w:lang w:val="en-US"/>
              </w:rPr>
            </w:pPr>
          </w:p>
          <w:p w14:paraId="68500877" w14:textId="77777777" w:rsidR="005F018B" w:rsidRPr="005F018B" w:rsidRDefault="005F018B" w:rsidP="007A499F">
            <w:pPr>
              <w:rPr>
                <w:bCs w:val="0"/>
                <w:lang w:val="en-US"/>
              </w:rPr>
            </w:pPr>
          </w:p>
          <w:p w14:paraId="7D14C3D9" w14:textId="77777777" w:rsidR="005F018B" w:rsidRPr="005F018B" w:rsidRDefault="005F018B" w:rsidP="007A499F">
            <w:pPr>
              <w:rPr>
                <w:bCs w:val="0"/>
                <w:lang w:val="en-US"/>
              </w:rPr>
            </w:pPr>
          </w:p>
          <w:p w14:paraId="40C50C06" w14:textId="77777777" w:rsidR="005F018B" w:rsidRPr="005F018B" w:rsidRDefault="005F018B" w:rsidP="007A499F">
            <w:pPr>
              <w:rPr>
                <w:bCs w:val="0"/>
                <w:lang w:val="en-US"/>
              </w:rPr>
            </w:pPr>
          </w:p>
          <w:p w14:paraId="3F3BFEBA" w14:textId="77777777" w:rsidR="005F018B" w:rsidRPr="005F018B" w:rsidRDefault="005F018B" w:rsidP="007A499F">
            <w:pPr>
              <w:rPr>
                <w:bCs w:val="0"/>
                <w:lang w:val="en-US"/>
              </w:rPr>
            </w:pPr>
          </w:p>
          <w:p w14:paraId="74AB2B95" w14:textId="77777777" w:rsidR="005F018B" w:rsidRPr="005F018B" w:rsidRDefault="005F018B" w:rsidP="007A499F">
            <w:pPr>
              <w:rPr>
                <w:bCs w:val="0"/>
                <w:lang w:val="en-US"/>
              </w:rPr>
            </w:pPr>
          </w:p>
          <w:p w14:paraId="44D846A0" w14:textId="77777777" w:rsidR="005F018B" w:rsidRPr="005F018B" w:rsidRDefault="005F018B" w:rsidP="007A499F">
            <w:pPr>
              <w:rPr>
                <w:bCs w:val="0"/>
                <w:lang w:val="en-US"/>
              </w:rPr>
            </w:pPr>
          </w:p>
          <w:p w14:paraId="60B525AC" w14:textId="77777777" w:rsidR="005F018B" w:rsidRPr="005F018B" w:rsidRDefault="005F018B" w:rsidP="007A499F">
            <w:pPr>
              <w:rPr>
                <w:bCs w:val="0"/>
                <w:lang w:val="en-US"/>
              </w:rPr>
            </w:pPr>
          </w:p>
          <w:p w14:paraId="7963CF35" w14:textId="77777777" w:rsidR="005F018B" w:rsidRPr="005F018B" w:rsidRDefault="005F018B" w:rsidP="007A499F">
            <w:pPr>
              <w:rPr>
                <w:bCs w:val="0"/>
                <w:lang w:val="en-US"/>
              </w:rPr>
            </w:pPr>
          </w:p>
          <w:p w14:paraId="7F7979C2" w14:textId="77777777" w:rsidR="005F018B" w:rsidRPr="005F018B" w:rsidRDefault="005F018B" w:rsidP="007A499F">
            <w:pPr>
              <w:rPr>
                <w:bCs w:val="0"/>
                <w:lang w:val="en-US"/>
              </w:rPr>
            </w:pPr>
          </w:p>
          <w:p w14:paraId="455FFE0E" w14:textId="77777777" w:rsidR="005F018B" w:rsidRPr="005F018B" w:rsidRDefault="005F018B" w:rsidP="007A499F">
            <w:pPr>
              <w:rPr>
                <w:bCs w:val="0"/>
                <w:lang w:val="en-US"/>
              </w:rPr>
            </w:pPr>
          </w:p>
          <w:p w14:paraId="02DB91D7" w14:textId="77777777" w:rsidR="005F018B" w:rsidRPr="005F018B" w:rsidRDefault="005F018B" w:rsidP="007A499F">
            <w:pPr>
              <w:rPr>
                <w:bCs w:val="0"/>
                <w:lang w:val="en-US"/>
              </w:rPr>
            </w:pPr>
          </w:p>
          <w:p w14:paraId="2B8C2C08" w14:textId="77777777" w:rsidR="005F018B" w:rsidRPr="005F018B" w:rsidRDefault="005F018B" w:rsidP="007A499F">
            <w:pPr>
              <w:rPr>
                <w:bCs w:val="0"/>
                <w:lang w:val="en-US"/>
              </w:rPr>
            </w:pPr>
          </w:p>
          <w:p w14:paraId="0329A082" w14:textId="77777777" w:rsidR="005F018B" w:rsidRPr="005F018B" w:rsidRDefault="005F018B" w:rsidP="007A499F">
            <w:pPr>
              <w:rPr>
                <w:bCs w:val="0"/>
                <w:lang w:val="en-US"/>
              </w:rPr>
            </w:pPr>
          </w:p>
          <w:p w14:paraId="520E117D" w14:textId="77777777" w:rsidR="005F018B" w:rsidRPr="005F018B" w:rsidRDefault="005F018B" w:rsidP="007A499F">
            <w:pPr>
              <w:rPr>
                <w:bCs w:val="0"/>
                <w:lang w:val="en-US"/>
              </w:rPr>
            </w:pPr>
          </w:p>
          <w:p w14:paraId="259913AA" w14:textId="77777777" w:rsidR="005F018B" w:rsidRPr="005F018B" w:rsidRDefault="005F018B" w:rsidP="007A499F">
            <w:pPr>
              <w:rPr>
                <w:bCs w:val="0"/>
                <w:lang w:val="en-US"/>
              </w:rPr>
            </w:pPr>
          </w:p>
          <w:p w14:paraId="59A50A47" w14:textId="77777777" w:rsidR="005F018B" w:rsidRPr="005F018B" w:rsidRDefault="005F018B" w:rsidP="007A499F">
            <w:pPr>
              <w:rPr>
                <w:bCs w:val="0"/>
                <w:lang w:val="en-US"/>
              </w:rPr>
            </w:pPr>
          </w:p>
          <w:p w14:paraId="21408F5E" w14:textId="77777777" w:rsidR="005F018B" w:rsidRPr="005F018B" w:rsidRDefault="005F018B" w:rsidP="007A499F">
            <w:pPr>
              <w:rPr>
                <w:bCs w:val="0"/>
                <w:lang w:val="en-US"/>
              </w:rPr>
            </w:pPr>
          </w:p>
          <w:p w14:paraId="6917DCD2" w14:textId="77777777" w:rsidR="005F018B" w:rsidRPr="005F018B" w:rsidRDefault="005F018B" w:rsidP="007A499F">
            <w:pPr>
              <w:rPr>
                <w:bCs w:val="0"/>
                <w:lang w:val="en-US"/>
              </w:rPr>
            </w:pPr>
          </w:p>
          <w:p w14:paraId="5944C72F" w14:textId="77777777" w:rsidR="005F018B" w:rsidRPr="005F018B" w:rsidRDefault="005F018B" w:rsidP="007A499F">
            <w:pPr>
              <w:rPr>
                <w:bCs w:val="0"/>
                <w:lang w:val="en-US"/>
              </w:rPr>
            </w:pPr>
          </w:p>
          <w:p w14:paraId="409F4278" w14:textId="77777777" w:rsidR="005F018B" w:rsidRPr="005F018B" w:rsidRDefault="005F018B" w:rsidP="007A499F">
            <w:pPr>
              <w:rPr>
                <w:bCs w:val="0"/>
                <w:lang w:val="en-US"/>
              </w:rPr>
            </w:pPr>
          </w:p>
          <w:p w14:paraId="14890B78" w14:textId="77777777" w:rsidR="005F018B" w:rsidRPr="005F018B" w:rsidRDefault="005F018B" w:rsidP="007A499F">
            <w:pPr>
              <w:rPr>
                <w:bCs w:val="0"/>
                <w:lang w:val="en-US"/>
              </w:rPr>
            </w:pPr>
          </w:p>
          <w:p w14:paraId="74629FAA" w14:textId="6889B8DB" w:rsidR="005F018B" w:rsidRPr="005F018B" w:rsidRDefault="005F018B" w:rsidP="007A499F">
            <w:pPr>
              <w:rPr>
                <w:lang w:val="en-US"/>
              </w:rPr>
            </w:pPr>
          </w:p>
        </w:tc>
      </w:tr>
    </w:tbl>
    <w:p w14:paraId="6E3AE049" w14:textId="77777777" w:rsidR="00E87800" w:rsidRPr="005F018B" w:rsidRDefault="00E87800" w:rsidP="00EB1540">
      <w:pPr>
        <w:rPr>
          <w:rFonts w:ascii="Arial" w:eastAsia="Times New Roman" w:hAnsi="Arial" w:cs="Arial"/>
          <w:color w:val="000000"/>
          <w:sz w:val="18"/>
          <w:szCs w:val="18"/>
          <w:lang w:val="en-US" w:eastAsia="en-GB"/>
        </w:rPr>
      </w:pPr>
    </w:p>
    <w:tbl>
      <w:tblPr>
        <w:tblStyle w:val="LightGrid-Accent3"/>
        <w:tblW w:w="10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7"/>
      </w:tblGrid>
      <w:tr w:rsidR="005F018B" w:rsidRPr="00FA1C38" w14:paraId="05DCA85D" w14:textId="77777777" w:rsidTr="00A503E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167" w:type="dxa"/>
            <w:tcBorders>
              <w:top w:val="none" w:sz="0" w:space="0" w:color="auto"/>
              <w:left w:val="none" w:sz="0" w:space="0" w:color="auto"/>
              <w:bottom w:val="single" w:sz="4" w:space="0" w:color="auto"/>
              <w:right w:val="none" w:sz="0" w:space="0" w:color="auto"/>
            </w:tcBorders>
            <w:shd w:val="clear" w:color="auto" w:fill="D3E4A3"/>
          </w:tcPr>
          <w:p w14:paraId="347BA102" w14:textId="1400ECFA" w:rsidR="005F018B" w:rsidRPr="00A503EC" w:rsidRDefault="005F018B" w:rsidP="00A503EC">
            <w:pPr>
              <w:jc w:val="left"/>
              <w:rPr>
                <w:rFonts w:eastAsia="Times New Roman" w:cs="Arial"/>
                <w:b w:val="0"/>
                <w:lang w:val="en-US"/>
              </w:rPr>
            </w:pPr>
            <w:r w:rsidRPr="00A503EC">
              <w:rPr>
                <w:rFonts w:eastAsia="Times New Roman" w:cs="Arial"/>
                <w:b w:val="0"/>
                <w:lang w:val="en-US"/>
              </w:rPr>
              <w:t xml:space="preserve">4. How biobanking and sample availability (if relevant to the proposal) are arranged and integrated. </w:t>
            </w:r>
            <w:r w:rsidR="00A503EC">
              <w:rPr>
                <w:rFonts w:eastAsia="Times New Roman" w:cs="Arial"/>
                <w:b w:val="0"/>
                <w:lang w:val="en-US"/>
              </w:rPr>
              <w:br/>
            </w:r>
            <w:r w:rsidRPr="00A503EC">
              <w:rPr>
                <w:rFonts w:eastAsia="Times New Roman" w:cs="Arial"/>
                <w:b w:val="0"/>
                <w:lang w:val="en-US"/>
              </w:rPr>
              <w:t xml:space="preserve">(max 0.5 page) </w:t>
            </w:r>
          </w:p>
        </w:tc>
      </w:tr>
      <w:tr w:rsidR="00FA1C38" w:rsidRPr="00FA1C38" w14:paraId="71519166" w14:textId="77777777" w:rsidTr="00A503EC">
        <w:trPr>
          <w:cnfStyle w:val="000000100000" w:firstRow="0" w:lastRow="0" w:firstColumn="0" w:lastColumn="0" w:oddVBand="0" w:evenVBand="0" w:oddHBand="1" w:evenHBand="0" w:firstRowFirstColumn="0" w:firstRowLastColumn="0" w:lastRowFirstColumn="0" w:lastRowLastColumn="0"/>
          <w:trHeight w:val="5798"/>
        </w:trPr>
        <w:tc>
          <w:tcPr>
            <w:cnfStyle w:val="001000000000" w:firstRow="0" w:lastRow="0" w:firstColumn="1" w:lastColumn="0" w:oddVBand="0" w:evenVBand="0" w:oddHBand="0" w:evenHBand="0" w:firstRowFirstColumn="0" w:firstRowLastColumn="0" w:lastRowFirstColumn="0" w:lastRowLastColumn="0"/>
            <w:tcW w:w="10167" w:type="dxa"/>
            <w:tcBorders>
              <w:top w:val="single" w:sz="4" w:space="0" w:color="auto"/>
              <w:left w:val="single" w:sz="4" w:space="0" w:color="auto"/>
              <w:bottom w:val="single" w:sz="4" w:space="0" w:color="auto"/>
              <w:right w:val="single" w:sz="4" w:space="0" w:color="auto"/>
            </w:tcBorders>
            <w:shd w:val="clear" w:color="auto" w:fill="auto"/>
          </w:tcPr>
          <w:p w14:paraId="2F7904F5" w14:textId="77777777" w:rsidR="00FA1C38" w:rsidRDefault="00FA1C38" w:rsidP="005F018B">
            <w:pPr>
              <w:rPr>
                <w:rFonts w:eastAsia="Times New Roman"/>
                <w:lang w:val="en-US"/>
              </w:rPr>
            </w:pPr>
          </w:p>
          <w:p w14:paraId="18277438" w14:textId="77777777" w:rsidR="00FA1C38" w:rsidRDefault="00FA1C38" w:rsidP="005F018B">
            <w:pPr>
              <w:rPr>
                <w:rFonts w:eastAsia="Times New Roman"/>
                <w:lang w:val="en-US"/>
              </w:rPr>
            </w:pPr>
          </w:p>
          <w:p w14:paraId="1EC77E73" w14:textId="77777777" w:rsidR="00FA1C38" w:rsidRDefault="00FA1C38" w:rsidP="005F018B">
            <w:pPr>
              <w:rPr>
                <w:rFonts w:eastAsia="Times New Roman"/>
                <w:lang w:val="en-US"/>
              </w:rPr>
            </w:pPr>
          </w:p>
          <w:p w14:paraId="562DEB28" w14:textId="77777777" w:rsidR="00FA1C38" w:rsidRDefault="00FA1C38" w:rsidP="005F018B">
            <w:pPr>
              <w:rPr>
                <w:rFonts w:eastAsia="Times New Roman"/>
                <w:lang w:val="en-US"/>
              </w:rPr>
            </w:pPr>
          </w:p>
          <w:p w14:paraId="1D8110F3" w14:textId="77777777" w:rsidR="00FA1C38" w:rsidRDefault="00FA1C38" w:rsidP="005F018B">
            <w:pPr>
              <w:rPr>
                <w:rFonts w:eastAsia="Times New Roman"/>
                <w:lang w:val="en-US"/>
              </w:rPr>
            </w:pPr>
          </w:p>
          <w:p w14:paraId="62B19E4A" w14:textId="77777777" w:rsidR="00FA1C38" w:rsidRDefault="00FA1C38" w:rsidP="005F018B">
            <w:pPr>
              <w:rPr>
                <w:rFonts w:eastAsia="Times New Roman"/>
                <w:lang w:val="en-US"/>
              </w:rPr>
            </w:pPr>
          </w:p>
          <w:p w14:paraId="6808C159" w14:textId="77777777" w:rsidR="00FA1C38" w:rsidRDefault="00FA1C38" w:rsidP="005F018B">
            <w:pPr>
              <w:rPr>
                <w:rFonts w:eastAsia="Times New Roman"/>
                <w:lang w:val="en-US"/>
              </w:rPr>
            </w:pPr>
          </w:p>
          <w:p w14:paraId="222324E6" w14:textId="77777777" w:rsidR="00FA1C38" w:rsidRDefault="00FA1C38" w:rsidP="005F018B">
            <w:pPr>
              <w:rPr>
                <w:rFonts w:eastAsia="Times New Roman"/>
                <w:lang w:val="en-US"/>
              </w:rPr>
            </w:pPr>
          </w:p>
          <w:p w14:paraId="308C3AE4" w14:textId="77777777" w:rsidR="00FA1C38" w:rsidRDefault="00FA1C38" w:rsidP="005F018B">
            <w:pPr>
              <w:rPr>
                <w:rFonts w:eastAsia="Times New Roman"/>
                <w:lang w:val="en-US"/>
              </w:rPr>
            </w:pPr>
          </w:p>
          <w:p w14:paraId="22B258AC" w14:textId="77777777" w:rsidR="00FA1C38" w:rsidRDefault="00FA1C38" w:rsidP="005F018B">
            <w:pPr>
              <w:rPr>
                <w:rFonts w:eastAsia="Times New Roman"/>
                <w:lang w:val="en-US"/>
              </w:rPr>
            </w:pPr>
          </w:p>
          <w:p w14:paraId="52F3961B" w14:textId="77777777" w:rsidR="00FA1C38" w:rsidRDefault="00FA1C38" w:rsidP="005F018B">
            <w:pPr>
              <w:rPr>
                <w:rFonts w:eastAsia="Times New Roman"/>
                <w:lang w:val="en-US"/>
              </w:rPr>
            </w:pPr>
          </w:p>
          <w:p w14:paraId="73ED6615" w14:textId="77777777" w:rsidR="00FA1C38" w:rsidRDefault="00FA1C38" w:rsidP="005F018B">
            <w:pPr>
              <w:rPr>
                <w:rFonts w:eastAsia="Times New Roman"/>
                <w:lang w:val="en-US"/>
              </w:rPr>
            </w:pPr>
          </w:p>
          <w:p w14:paraId="773E45BA" w14:textId="77777777" w:rsidR="00FA1C38" w:rsidRDefault="00FA1C38" w:rsidP="005F018B">
            <w:pPr>
              <w:rPr>
                <w:rFonts w:eastAsia="Times New Roman"/>
                <w:lang w:val="en-US"/>
              </w:rPr>
            </w:pPr>
          </w:p>
          <w:p w14:paraId="1241C8D4" w14:textId="77777777" w:rsidR="00FA1C38" w:rsidRDefault="00FA1C38" w:rsidP="005F018B">
            <w:pPr>
              <w:rPr>
                <w:rFonts w:eastAsia="Times New Roman"/>
                <w:lang w:val="en-US"/>
              </w:rPr>
            </w:pPr>
          </w:p>
          <w:p w14:paraId="6EA4BE73" w14:textId="77777777" w:rsidR="00FA1C38" w:rsidRDefault="00FA1C38" w:rsidP="005F018B">
            <w:pPr>
              <w:rPr>
                <w:rFonts w:eastAsia="Times New Roman"/>
                <w:lang w:val="en-US"/>
              </w:rPr>
            </w:pPr>
          </w:p>
          <w:p w14:paraId="1F525D6C" w14:textId="77777777" w:rsidR="00FA1C38" w:rsidRDefault="00FA1C38" w:rsidP="005F018B">
            <w:pPr>
              <w:rPr>
                <w:rFonts w:eastAsia="Times New Roman"/>
                <w:lang w:val="en-US"/>
              </w:rPr>
            </w:pPr>
          </w:p>
          <w:p w14:paraId="71BFB039" w14:textId="77777777" w:rsidR="00FA1C38" w:rsidRDefault="00FA1C38" w:rsidP="005F018B">
            <w:pPr>
              <w:rPr>
                <w:rFonts w:eastAsia="Times New Roman"/>
                <w:lang w:val="en-US"/>
              </w:rPr>
            </w:pPr>
          </w:p>
          <w:p w14:paraId="5B6F89A7" w14:textId="77777777" w:rsidR="00FA1C38" w:rsidRDefault="00FA1C38" w:rsidP="005F018B">
            <w:pPr>
              <w:rPr>
                <w:rFonts w:eastAsia="Times New Roman"/>
                <w:lang w:val="en-US"/>
              </w:rPr>
            </w:pPr>
          </w:p>
          <w:p w14:paraId="5A5B9FF7" w14:textId="77777777" w:rsidR="00FA1C38" w:rsidRDefault="00FA1C38" w:rsidP="005F018B">
            <w:pPr>
              <w:rPr>
                <w:rFonts w:eastAsia="Times New Roman"/>
                <w:lang w:val="en-US"/>
              </w:rPr>
            </w:pPr>
          </w:p>
          <w:p w14:paraId="2D9FD997" w14:textId="77777777" w:rsidR="00FA1C38" w:rsidRDefault="00FA1C38" w:rsidP="005F018B">
            <w:pPr>
              <w:rPr>
                <w:rFonts w:eastAsia="Times New Roman"/>
                <w:lang w:val="en-US"/>
              </w:rPr>
            </w:pPr>
          </w:p>
          <w:p w14:paraId="33C43E5F" w14:textId="77777777" w:rsidR="00FA1C38" w:rsidRDefault="00FA1C38" w:rsidP="005F018B">
            <w:pPr>
              <w:rPr>
                <w:rFonts w:eastAsia="Times New Roman"/>
                <w:lang w:val="en-US"/>
              </w:rPr>
            </w:pPr>
          </w:p>
          <w:p w14:paraId="3884AF78" w14:textId="77777777" w:rsidR="00FA1C38" w:rsidRDefault="00FA1C38" w:rsidP="005F018B">
            <w:pPr>
              <w:rPr>
                <w:rFonts w:eastAsia="Times New Roman"/>
                <w:lang w:val="en-US"/>
              </w:rPr>
            </w:pPr>
          </w:p>
          <w:p w14:paraId="1AFAFC94" w14:textId="77777777" w:rsidR="00FA1C38" w:rsidRDefault="00FA1C38" w:rsidP="005F018B">
            <w:pPr>
              <w:rPr>
                <w:rFonts w:eastAsia="Times New Roman"/>
                <w:lang w:val="en-US"/>
              </w:rPr>
            </w:pPr>
          </w:p>
          <w:p w14:paraId="19ECBAD0" w14:textId="77777777" w:rsidR="00FA1C38" w:rsidRDefault="00FA1C38" w:rsidP="005F018B">
            <w:pPr>
              <w:rPr>
                <w:rFonts w:eastAsia="Times New Roman"/>
                <w:lang w:val="en-US"/>
              </w:rPr>
            </w:pPr>
          </w:p>
          <w:p w14:paraId="5C605B39" w14:textId="77777777" w:rsidR="00FA1C38" w:rsidRDefault="00FA1C38" w:rsidP="005F018B">
            <w:pPr>
              <w:rPr>
                <w:rFonts w:eastAsia="Times New Roman"/>
                <w:lang w:val="en-US"/>
              </w:rPr>
            </w:pPr>
          </w:p>
          <w:p w14:paraId="3A557ED0" w14:textId="77777777" w:rsidR="00FA1C38" w:rsidRDefault="00FA1C38" w:rsidP="005F018B">
            <w:pPr>
              <w:rPr>
                <w:rFonts w:eastAsia="Times New Roman"/>
                <w:lang w:val="en-US"/>
              </w:rPr>
            </w:pPr>
          </w:p>
          <w:p w14:paraId="3686ED7C" w14:textId="274C6F45" w:rsidR="00FA1C38" w:rsidRPr="005F018B" w:rsidRDefault="00FA1C38" w:rsidP="005F018B">
            <w:pPr>
              <w:rPr>
                <w:rFonts w:eastAsia="Times New Roman"/>
                <w:lang w:val="en-US"/>
              </w:rPr>
            </w:pPr>
          </w:p>
        </w:tc>
      </w:tr>
      <w:tr w:rsidR="005F018B" w:rsidRPr="00FA1C38" w14:paraId="2A1DE691" w14:textId="77777777" w:rsidTr="00A503EC">
        <w:trPr>
          <w:cnfStyle w:val="000000010000" w:firstRow="0" w:lastRow="0" w:firstColumn="0" w:lastColumn="0" w:oddVBand="0" w:evenVBand="0" w:oddHBand="0" w:evenHBand="1"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167" w:type="dxa"/>
            <w:tcBorders>
              <w:top w:val="none" w:sz="0" w:space="0" w:color="auto"/>
              <w:left w:val="none" w:sz="0" w:space="0" w:color="auto"/>
              <w:bottom w:val="single" w:sz="4" w:space="0" w:color="auto"/>
              <w:right w:val="none" w:sz="0" w:space="0" w:color="auto"/>
            </w:tcBorders>
            <w:shd w:val="clear" w:color="auto" w:fill="D3E4A3"/>
          </w:tcPr>
          <w:p w14:paraId="42DCC27C" w14:textId="5D17A0F0" w:rsidR="005F018B" w:rsidRPr="00A503EC" w:rsidRDefault="005F018B" w:rsidP="005F018B">
            <w:pPr>
              <w:rPr>
                <w:rFonts w:eastAsia="Times New Roman" w:cs="Arial"/>
                <w:bCs w:val="0"/>
                <w:lang w:val="en-US"/>
              </w:rPr>
            </w:pPr>
            <w:r w:rsidRPr="00A503EC">
              <w:rPr>
                <w:rFonts w:eastAsia="Times New Roman" w:cs="Arial"/>
                <w:lang w:val="en-US"/>
              </w:rPr>
              <w:t>5. How bioinformatics, FAIR data management and data sharing are planned. (max 0.5 page)</w:t>
            </w:r>
          </w:p>
        </w:tc>
      </w:tr>
      <w:tr w:rsidR="00FA1C38" w:rsidRPr="00FA1C38" w14:paraId="3FD1CB8F" w14:textId="77777777" w:rsidTr="00A503EC">
        <w:trPr>
          <w:cnfStyle w:val="000000100000" w:firstRow="0" w:lastRow="0" w:firstColumn="0" w:lastColumn="0" w:oddVBand="0" w:evenVBand="0" w:oddHBand="1" w:evenHBand="0" w:firstRowFirstColumn="0" w:firstRowLastColumn="0" w:lastRowFirstColumn="0" w:lastRowLastColumn="0"/>
          <w:trHeight w:val="6089"/>
        </w:trPr>
        <w:tc>
          <w:tcPr>
            <w:cnfStyle w:val="001000000000" w:firstRow="0" w:lastRow="0" w:firstColumn="1" w:lastColumn="0" w:oddVBand="0" w:evenVBand="0" w:oddHBand="0" w:evenHBand="0" w:firstRowFirstColumn="0" w:firstRowLastColumn="0" w:lastRowFirstColumn="0" w:lastRowLastColumn="0"/>
            <w:tcW w:w="10167" w:type="dxa"/>
            <w:tcBorders>
              <w:top w:val="single" w:sz="4" w:space="0" w:color="auto"/>
              <w:left w:val="single" w:sz="4" w:space="0" w:color="auto"/>
              <w:bottom w:val="single" w:sz="4" w:space="0" w:color="auto"/>
              <w:right w:val="single" w:sz="4" w:space="0" w:color="auto"/>
            </w:tcBorders>
            <w:shd w:val="clear" w:color="auto" w:fill="auto"/>
          </w:tcPr>
          <w:p w14:paraId="30DD960A" w14:textId="77777777" w:rsidR="00FA1C38" w:rsidRDefault="00FA1C38" w:rsidP="005F018B">
            <w:pPr>
              <w:rPr>
                <w:rFonts w:eastAsia="Times New Roman"/>
                <w:lang w:val="en-US"/>
              </w:rPr>
            </w:pPr>
          </w:p>
        </w:tc>
      </w:tr>
    </w:tbl>
    <w:p w14:paraId="673F7CD6" w14:textId="09A502C0" w:rsidR="005F018B" w:rsidRDefault="005F018B" w:rsidP="0066054D">
      <w:pPr>
        <w:rPr>
          <w:rFonts w:ascii="Arial" w:eastAsia="Times New Roman" w:hAnsi="Arial" w:cs="Arial"/>
          <w:color w:val="000000"/>
          <w:lang w:val="en-US" w:eastAsia="en-GB"/>
        </w:rPr>
      </w:pPr>
    </w:p>
    <w:p w14:paraId="1A674489" w14:textId="77777777" w:rsidR="005F018B" w:rsidRPr="005F018B" w:rsidRDefault="005F018B" w:rsidP="0066054D">
      <w:pPr>
        <w:rPr>
          <w:rFonts w:ascii="Arial" w:eastAsia="Times New Roman" w:hAnsi="Arial" w:cs="Arial"/>
          <w:color w:val="000000"/>
          <w:lang w:val="en-US" w:eastAsia="en-GB"/>
        </w:rPr>
      </w:pPr>
    </w:p>
    <w:p w14:paraId="584F10FE" w14:textId="4C79BAEC" w:rsidR="00EB1540" w:rsidRPr="005F018B" w:rsidRDefault="00EB1540" w:rsidP="0088116B">
      <w:pPr>
        <w:rPr>
          <w:rFonts w:ascii="Arial" w:eastAsia="Times New Roman" w:hAnsi="Arial" w:cs="Arial"/>
          <w:color w:val="000000"/>
          <w:szCs w:val="20"/>
          <w:lang w:val="en-US" w:eastAsia="en-GB"/>
        </w:rPr>
      </w:pPr>
    </w:p>
    <w:tbl>
      <w:tblPr>
        <w:tblStyle w:val="LightGrid-Accent3"/>
        <w:tblW w:w="10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67"/>
      </w:tblGrid>
      <w:tr w:rsidR="00A503EC" w:rsidRPr="00FA1C38" w14:paraId="29C51A4F" w14:textId="77777777" w:rsidTr="00A503EC">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67" w:type="dxa"/>
            <w:tcBorders>
              <w:top w:val="none" w:sz="0" w:space="0" w:color="auto"/>
              <w:left w:val="none" w:sz="0" w:space="0" w:color="auto"/>
              <w:bottom w:val="single" w:sz="4" w:space="0" w:color="auto"/>
              <w:right w:val="none" w:sz="0" w:space="0" w:color="auto"/>
            </w:tcBorders>
            <w:shd w:val="clear" w:color="auto" w:fill="D3E4A3"/>
          </w:tcPr>
          <w:p w14:paraId="762AEC1E" w14:textId="17402475" w:rsidR="00A503EC" w:rsidRPr="00A503EC" w:rsidRDefault="00A503EC" w:rsidP="00A503EC">
            <w:pPr>
              <w:jc w:val="left"/>
              <w:rPr>
                <w:rFonts w:cs="Arial"/>
                <w:b w:val="0"/>
                <w:szCs w:val="20"/>
                <w:lang w:val="en-US"/>
              </w:rPr>
            </w:pPr>
            <w:r>
              <w:rPr>
                <w:rFonts w:cs="Arial"/>
                <w:b w:val="0"/>
                <w:szCs w:val="20"/>
                <w:lang w:val="en-US"/>
              </w:rPr>
              <w:br/>
            </w:r>
            <w:r w:rsidRPr="00A503EC">
              <w:rPr>
                <w:rFonts w:cs="Arial"/>
                <w:b w:val="0"/>
                <w:szCs w:val="20"/>
                <w:lang w:val="en-US"/>
              </w:rPr>
              <w:t xml:space="preserve">6. </w:t>
            </w:r>
            <w:r w:rsidR="005D6E42" w:rsidRPr="005D6E42">
              <w:rPr>
                <w:rFonts w:cs="Arial"/>
                <w:b w:val="0"/>
                <w:szCs w:val="20"/>
                <w:lang w:val="en-US"/>
              </w:rPr>
              <w:t xml:space="preserve">Budget 2021-2022 with justification </w:t>
            </w:r>
            <w:bookmarkStart w:id="0" w:name="_GoBack"/>
            <w:bookmarkEnd w:id="0"/>
            <w:r w:rsidRPr="00A503EC">
              <w:rPr>
                <w:rFonts w:cs="Arial"/>
                <w:b w:val="0"/>
                <w:szCs w:val="20"/>
                <w:lang w:val="en-US"/>
              </w:rPr>
              <w:t>of costs for current project. (max 0.5 page)</w:t>
            </w:r>
          </w:p>
          <w:p w14:paraId="4308201F" w14:textId="19CD5B0E" w:rsidR="00A503EC" w:rsidRPr="00FA1C38" w:rsidRDefault="00A503EC" w:rsidP="00317EAE">
            <w:pPr>
              <w:rPr>
                <w:rFonts w:ascii="Times New Roman" w:eastAsia="Times New Roman" w:hAnsi="Times New Roman"/>
                <w:bCs w:val="0"/>
                <w:lang w:val="en-US"/>
              </w:rPr>
            </w:pPr>
          </w:p>
        </w:tc>
      </w:tr>
    </w:tbl>
    <w:tbl>
      <w:tblPr>
        <w:tblpPr w:leftFromText="141" w:rightFromText="141" w:vertAnchor="page" w:horzAnchor="margin" w:tblpY="3046"/>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29"/>
        <w:gridCol w:w="1486"/>
        <w:gridCol w:w="3988"/>
      </w:tblGrid>
      <w:tr w:rsidR="00A503EC" w:rsidRPr="005F018B" w14:paraId="0D2C42F4" w14:textId="77777777" w:rsidTr="00A503EC">
        <w:trPr>
          <w:trHeight w:val="423"/>
        </w:trPr>
        <w:tc>
          <w:tcPr>
            <w:tcW w:w="6215" w:type="dxa"/>
            <w:gridSpan w:val="2"/>
            <w:shd w:val="clear" w:color="auto" w:fill="E5E5E5"/>
            <w:noWrap/>
            <w:vAlign w:val="bottom"/>
            <w:hideMark/>
          </w:tcPr>
          <w:p w14:paraId="5CD77843" w14:textId="77777777" w:rsidR="00A503EC" w:rsidRDefault="00A503EC" w:rsidP="00A503EC">
            <w:pPr>
              <w:rPr>
                <w:rFonts w:ascii="Arial" w:eastAsia="Times New Roman" w:hAnsi="Arial" w:cs="Arial"/>
                <w:bCs/>
                <w:color w:val="000000"/>
                <w:szCs w:val="20"/>
                <w:lang w:val="en-US"/>
              </w:rPr>
            </w:pPr>
          </w:p>
          <w:p w14:paraId="609FC0A2" w14:textId="5600E169" w:rsidR="00A503EC" w:rsidRPr="005F018B" w:rsidRDefault="00A503EC" w:rsidP="00A503EC">
            <w:pPr>
              <w:rPr>
                <w:rFonts w:eastAsia="Times New Roman"/>
                <w:szCs w:val="20"/>
                <w:lang w:val="en-US"/>
              </w:rPr>
            </w:pPr>
            <w:r w:rsidRPr="005F018B">
              <w:rPr>
                <w:rFonts w:ascii="Arial" w:eastAsia="Times New Roman" w:hAnsi="Arial" w:cs="Arial"/>
                <w:bCs/>
                <w:color w:val="000000"/>
                <w:szCs w:val="20"/>
                <w:lang w:val="en-US"/>
              </w:rPr>
              <w:t>COSTS</w:t>
            </w:r>
          </w:p>
        </w:tc>
        <w:tc>
          <w:tcPr>
            <w:tcW w:w="3988" w:type="dxa"/>
            <w:shd w:val="clear" w:color="auto" w:fill="E5E5E5"/>
            <w:vAlign w:val="bottom"/>
          </w:tcPr>
          <w:p w14:paraId="6BADFF69" w14:textId="77777777" w:rsidR="00A503EC" w:rsidRPr="005F018B" w:rsidRDefault="00A503EC" w:rsidP="00A503EC">
            <w:pPr>
              <w:rPr>
                <w:rFonts w:ascii="Arial" w:eastAsia="Times New Roman" w:hAnsi="Arial" w:cs="Arial"/>
                <w:bCs/>
                <w:color w:val="000000"/>
                <w:szCs w:val="20"/>
                <w:lang w:val="en-US"/>
              </w:rPr>
            </w:pPr>
            <w:r w:rsidRPr="005F018B">
              <w:rPr>
                <w:rFonts w:ascii="Arial" w:eastAsia="Times New Roman" w:hAnsi="Arial" w:cs="Arial"/>
                <w:bCs/>
                <w:color w:val="000000"/>
                <w:szCs w:val="20"/>
                <w:lang w:val="en-US"/>
              </w:rPr>
              <w:t>Justification/Comment</w:t>
            </w:r>
          </w:p>
        </w:tc>
      </w:tr>
      <w:tr w:rsidR="00A503EC" w:rsidRPr="005F018B" w14:paraId="5B71DC40" w14:textId="77777777" w:rsidTr="00A503EC">
        <w:trPr>
          <w:trHeight w:val="489"/>
        </w:trPr>
        <w:tc>
          <w:tcPr>
            <w:tcW w:w="4729" w:type="dxa"/>
            <w:shd w:val="clear" w:color="auto" w:fill="auto"/>
            <w:noWrap/>
            <w:vAlign w:val="bottom"/>
            <w:hideMark/>
          </w:tcPr>
          <w:p w14:paraId="76113C04" w14:textId="77777777" w:rsidR="00A503EC" w:rsidRPr="005F018B" w:rsidRDefault="00A503EC" w:rsidP="00A503EC">
            <w:pPr>
              <w:rPr>
                <w:rFonts w:ascii="Arial" w:eastAsia="Times New Roman" w:hAnsi="Arial" w:cs="Arial"/>
                <w:color w:val="000000"/>
                <w:szCs w:val="20"/>
                <w:lang w:val="en-US"/>
              </w:rPr>
            </w:pPr>
            <w:r w:rsidRPr="005F018B">
              <w:rPr>
                <w:rFonts w:ascii="Arial" w:eastAsia="Times New Roman" w:hAnsi="Arial" w:cs="Arial"/>
                <w:color w:val="000000"/>
                <w:szCs w:val="20"/>
                <w:lang w:val="en-US"/>
              </w:rPr>
              <w:t>Materials and consumables</w:t>
            </w:r>
          </w:p>
        </w:tc>
        <w:tc>
          <w:tcPr>
            <w:tcW w:w="1486" w:type="dxa"/>
            <w:shd w:val="clear" w:color="auto" w:fill="auto"/>
            <w:noWrap/>
            <w:vAlign w:val="bottom"/>
            <w:hideMark/>
          </w:tcPr>
          <w:p w14:paraId="0E385A32" w14:textId="77777777" w:rsidR="00A503EC" w:rsidRPr="005F018B" w:rsidRDefault="00A503EC" w:rsidP="00A503EC">
            <w:pPr>
              <w:rPr>
                <w:rFonts w:eastAsia="Times New Roman"/>
                <w:szCs w:val="20"/>
                <w:lang w:val="en-US"/>
              </w:rPr>
            </w:pPr>
          </w:p>
        </w:tc>
        <w:tc>
          <w:tcPr>
            <w:tcW w:w="3988" w:type="dxa"/>
            <w:shd w:val="clear" w:color="auto" w:fill="auto"/>
          </w:tcPr>
          <w:p w14:paraId="22E8E3A4" w14:textId="77777777" w:rsidR="00A503EC" w:rsidRPr="005F018B" w:rsidRDefault="00A503EC" w:rsidP="00A503EC">
            <w:pPr>
              <w:rPr>
                <w:rFonts w:eastAsia="Times New Roman"/>
                <w:szCs w:val="20"/>
                <w:lang w:val="en-US"/>
              </w:rPr>
            </w:pPr>
          </w:p>
        </w:tc>
      </w:tr>
      <w:tr w:rsidR="00A503EC" w:rsidRPr="005F018B" w14:paraId="139B23D6" w14:textId="77777777" w:rsidTr="00A503EC">
        <w:trPr>
          <w:trHeight w:val="489"/>
        </w:trPr>
        <w:tc>
          <w:tcPr>
            <w:tcW w:w="4729" w:type="dxa"/>
            <w:shd w:val="clear" w:color="auto" w:fill="auto"/>
            <w:noWrap/>
            <w:vAlign w:val="bottom"/>
          </w:tcPr>
          <w:p w14:paraId="3A1B5CA4" w14:textId="77777777" w:rsidR="00A503EC" w:rsidRPr="005F018B" w:rsidRDefault="00A503EC" w:rsidP="00A503EC">
            <w:pPr>
              <w:rPr>
                <w:rFonts w:ascii="Arial" w:eastAsia="Times New Roman" w:hAnsi="Arial" w:cs="Arial"/>
                <w:color w:val="000000"/>
                <w:szCs w:val="20"/>
                <w:lang w:val="en-US"/>
              </w:rPr>
            </w:pPr>
            <w:r>
              <w:rPr>
                <w:rFonts w:ascii="Arial" w:eastAsia="Times New Roman" w:hAnsi="Arial" w:cs="Arial"/>
                <w:color w:val="000000"/>
                <w:szCs w:val="20"/>
                <w:lang w:val="en-US"/>
              </w:rPr>
              <w:t>Depreciation</w:t>
            </w:r>
          </w:p>
        </w:tc>
        <w:tc>
          <w:tcPr>
            <w:tcW w:w="1486" w:type="dxa"/>
            <w:shd w:val="clear" w:color="auto" w:fill="auto"/>
            <w:noWrap/>
            <w:vAlign w:val="bottom"/>
          </w:tcPr>
          <w:p w14:paraId="46BDCDCE" w14:textId="77777777" w:rsidR="00A503EC" w:rsidRPr="005F018B" w:rsidRDefault="00A503EC" w:rsidP="00A503EC">
            <w:pPr>
              <w:rPr>
                <w:rFonts w:eastAsia="Times New Roman"/>
                <w:szCs w:val="20"/>
                <w:lang w:val="en-US"/>
              </w:rPr>
            </w:pPr>
          </w:p>
        </w:tc>
        <w:tc>
          <w:tcPr>
            <w:tcW w:w="3988" w:type="dxa"/>
            <w:shd w:val="clear" w:color="auto" w:fill="auto"/>
          </w:tcPr>
          <w:p w14:paraId="7A8D2396" w14:textId="77777777" w:rsidR="00A503EC" w:rsidRPr="005F018B" w:rsidRDefault="00A503EC" w:rsidP="00A503EC">
            <w:pPr>
              <w:rPr>
                <w:rFonts w:eastAsia="Times New Roman"/>
                <w:szCs w:val="20"/>
                <w:lang w:val="en-US"/>
              </w:rPr>
            </w:pPr>
          </w:p>
        </w:tc>
      </w:tr>
      <w:tr w:rsidR="00A503EC" w:rsidRPr="005F018B" w14:paraId="0EA37C2A" w14:textId="77777777" w:rsidTr="00A503EC">
        <w:trPr>
          <w:trHeight w:val="489"/>
        </w:trPr>
        <w:tc>
          <w:tcPr>
            <w:tcW w:w="4729" w:type="dxa"/>
            <w:shd w:val="clear" w:color="auto" w:fill="auto"/>
            <w:noWrap/>
            <w:vAlign w:val="bottom"/>
          </w:tcPr>
          <w:p w14:paraId="41BA8369" w14:textId="77777777" w:rsidR="00A503EC" w:rsidRPr="005F018B" w:rsidRDefault="00A503EC" w:rsidP="00A503EC">
            <w:pPr>
              <w:rPr>
                <w:rFonts w:ascii="Arial" w:eastAsia="Times New Roman" w:hAnsi="Arial" w:cs="Arial"/>
                <w:color w:val="000000"/>
                <w:szCs w:val="20"/>
                <w:lang w:val="en-US"/>
              </w:rPr>
            </w:pPr>
            <w:r w:rsidRPr="005F018B">
              <w:rPr>
                <w:rFonts w:ascii="Arial" w:eastAsia="Times New Roman" w:hAnsi="Arial" w:cs="Arial"/>
                <w:color w:val="000000"/>
                <w:szCs w:val="20"/>
                <w:lang w:val="en-US"/>
              </w:rPr>
              <w:t>Salary</w:t>
            </w:r>
          </w:p>
        </w:tc>
        <w:tc>
          <w:tcPr>
            <w:tcW w:w="1486" w:type="dxa"/>
            <w:shd w:val="clear" w:color="auto" w:fill="auto"/>
            <w:noWrap/>
            <w:vAlign w:val="bottom"/>
          </w:tcPr>
          <w:p w14:paraId="2B50359A" w14:textId="77777777" w:rsidR="00A503EC" w:rsidRPr="005F018B" w:rsidRDefault="00A503EC" w:rsidP="00A503EC">
            <w:pPr>
              <w:rPr>
                <w:rFonts w:eastAsia="Times New Roman"/>
                <w:szCs w:val="20"/>
                <w:lang w:val="en-US"/>
              </w:rPr>
            </w:pPr>
          </w:p>
        </w:tc>
        <w:tc>
          <w:tcPr>
            <w:tcW w:w="3988" w:type="dxa"/>
            <w:shd w:val="clear" w:color="auto" w:fill="auto"/>
          </w:tcPr>
          <w:p w14:paraId="3F252259" w14:textId="77777777" w:rsidR="00A503EC" w:rsidRPr="005F018B" w:rsidRDefault="00A503EC" w:rsidP="00A503EC">
            <w:pPr>
              <w:rPr>
                <w:rFonts w:eastAsia="Times New Roman"/>
                <w:szCs w:val="20"/>
                <w:lang w:val="en-US"/>
              </w:rPr>
            </w:pPr>
          </w:p>
        </w:tc>
      </w:tr>
      <w:tr w:rsidR="00A503EC" w:rsidRPr="005F018B" w14:paraId="04727EB2" w14:textId="77777777" w:rsidTr="00A503EC">
        <w:trPr>
          <w:trHeight w:val="489"/>
        </w:trPr>
        <w:tc>
          <w:tcPr>
            <w:tcW w:w="4729" w:type="dxa"/>
            <w:shd w:val="clear" w:color="auto" w:fill="auto"/>
            <w:noWrap/>
            <w:vAlign w:val="bottom"/>
            <w:hideMark/>
          </w:tcPr>
          <w:p w14:paraId="30DF03D7" w14:textId="77777777" w:rsidR="00A503EC" w:rsidRPr="005F018B" w:rsidRDefault="00A503EC" w:rsidP="00A503EC">
            <w:pPr>
              <w:rPr>
                <w:rFonts w:ascii="Arial" w:eastAsia="Times New Roman" w:hAnsi="Arial" w:cs="Arial"/>
                <w:color w:val="000000"/>
                <w:szCs w:val="20"/>
                <w:lang w:val="en-US"/>
              </w:rPr>
            </w:pPr>
            <w:r w:rsidRPr="005F018B">
              <w:rPr>
                <w:rFonts w:ascii="Arial" w:eastAsia="Times New Roman" w:hAnsi="Arial" w:cs="Arial"/>
                <w:color w:val="000000"/>
                <w:szCs w:val="20"/>
                <w:lang w:val="en-US"/>
              </w:rPr>
              <w:t>Other costs (OH etc.)</w:t>
            </w:r>
          </w:p>
        </w:tc>
        <w:tc>
          <w:tcPr>
            <w:tcW w:w="1486" w:type="dxa"/>
            <w:shd w:val="clear" w:color="auto" w:fill="auto"/>
            <w:noWrap/>
            <w:vAlign w:val="bottom"/>
            <w:hideMark/>
          </w:tcPr>
          <w:p w14:paraId="76A32BDD" w14:textId="77777777" w:rsidR="00A503EC" w:rsidRPr="005F018B" w:rsidRDefault="00A503EC" w:rsidP="00A503EC">
            <w:pPr>
              <w:rPr>
                <w:rFonts w:eastAsia="Times New Roman"/>
                <w:szCs w:val="20"/>
                <w:lang w:val="en-US"/>
              </w:rPr>
            </w:pPr>
          </w:p>
        </w:tc>
        <w:tc>
          <w:tcPr>
            <w:tcW w:w="3988" w:type="dxa"/>
            <w:shd w:val="clear" w:color="auto" w:fill="auto"/>
          </w:tcPr>
          <w:p w14:paraId="6CD6B88A" w14:textId="77777777" w:rsidR="00A503EC" w:rsidRPr="005F018B" w:rsidRDefault="00A503EC" w:rsidP="00A503EC">
            <w:pPr>
              <w:rPr>
                <w:rFonts w:eastAsia="Times New Roman"/>
                <w:szCs w:val="20"/>
                <w:lang w:val="en-US"/>
              </w:rPr>
            </w:pPr>
          </w:p>
        </w:tc>
      </w:tr>
      <w:tr w:rsidR="00A503EC" w:rsidRPr="005F018B" w14:paraId="3AD71579" w14:textId="77777777" w:rsidTr="00142F81">
        <w:trPr>
          <w:trHeight w:val="528"/>
        </w:trPr>
        <w:tc>
          <w:tcPr>
            <w:tcW w:w="4729" w:type="dxa"/>
            <w:shd w:val="clear" w:color="auto" w:fill="E5E5E5"/>
            <w:noWrap/>
            <w:vAlign w:val="bottom"/>
            <w:hideMark/>
          </w:tcPr>
          <w:p w14:paraId="3773302E" w14:textId="77777777" w:rsidR="00A503EC" w:rsidRPr="005F018B" w:rsidRDefault="00A503EC" w:rsidP="00A503EC">
            <w:pPr>
              <w:rPr>
                <w:rFonts w:ascii="Arial" w:eastAsia="Times New Roman" w:hAnsi="Arial" w:cs="Arial"/>
                <w:bCs/>
                <w:color w:val="000000"/>
                <w:szCs w:val="20"/>
              </w:rPr>
            </w:pPr>
            <w:r w:rsidRPr="005F018B">
              <w:rPr>
                <w:rFonts w:ascii="Arial" w:eastAsia="Times New Roman" w:hAnsi="Arial" w:cs="Arial"/>
                <w:bCs/>
                <w:color w:val="000000"/>
                <w:szCs w:val="20"/>
                <w:lang w:val="en-US"/>
              </w:rPr>
              <w:t xml:space="preserve">Costs in TOTAL </w:t>
            </w:r>
            <w:r w:rsidRPr="005F018B">
              <w:rPr>
                <w:rFonts w:ascii="Arial" w:eastAsia="Times New Roman" w:hAnsi="Arial" w:cs="Arial"/>
                <w:bCs/>
                <w:color w:val="000000"/>
                <w:szCs w:val="20"/>
              </w:rPr>
              <w:t>(SEK)</w:t>
            </w:r>
          </w:p>
        </w:tc>
        <w:tc>
          <w:tcPr>
            <w:tcW w:w="1486" w:type="dxa"/>
            <w:shd w:val="clear" w:color="auto" w:fill="E5E5E5"/>
            <w:noWrap/>
            <w:vAlign w:val="bottom"/>
            <w:hideMark/>
          </w:tcPr>
          <w:p w14:paraId="590C336B" w14:textId="77777777" w:rsidR="00A503EC" w:rsidRPr="005F018B" w:rsidRDefault="00A503EC" w:rsidP="00A503EC">
            <w:pPr>
              <w:rPr>
                <w:rFonts w:eastAsia="Times New Roman"/>
                <w:szCs w:val="20"/>
              </w:rPr>
            </w:pPr>
          </w:p>
        </w:tc>
        <w:tc>
          <w:tcPr>
            <w:tcW w:w="3988" w:type="dxa"/>
            <w:shd w:val="clear" w:color="auto" w:fill="E5E5E5"/>
          </w:tcPr>
          <w:p w14:paraId="441D807D" w14:textId="77777777" w:rsidR="00A503EC" w:rsidRPr="005F018B" w:rsidRDefault="00A503EC" w:rsidP="00A503EC">
            <w:pPr>
              <w:rPr>
                <w:rFonts w:eastAsia="Times New Roman"/>
                <w:szCs w:val="20"/>
              </w:rPr>
            </w:pPr>
          </w:p>
        </w:tc>
      </w:tr>
    </w:tbl>
    <w:p w14:paraId="505664FA" w14:textId="77777777" w:rsidR="005F018B" w:rsidRPr="005F018B" w:rsidRDefault="005F018B" w:rsidP="0088116B">
      <w:pPr>
        <w:rPr>
          <w:rFonts w:ascii="Helvetica" w:eastAsia="Times New Roman" w:hAnsi="Helvetica"/>
          <w:color w:val="000000"/>
          <w:lang w:val="en-US" w:eastAsia="en-GB"/>
        </w:rPr>
      </w:pPr>
    </w:p>
    <w:sectPr w:rsidR="005F018B" w:rsidRPr="005F018B" w:rsidSect="00CB4167">
      <w:headerReference w:type="default" r:id="rId8"/>
      <w:footerReference w:type="even" r:id="rId9"/>
      <w:footerReference w:type="default" r:id="rId10"/>
      <w:headerReference w:type="first" r:id="rId11"/>
      <w:pgSz w:w="11900" w:h="16840"/>
      <w:pgMar w:top="1418" w:right="1418"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EAFA" w16cex:dateUtc="2020-11-24T19:26:00Z"/>
  <w16cex:commentExtensible w16cex:durableId="2367E877" w16cex:dateUtc="2020-11-24T19:15:00Z"/>
  <w16cex:commentExtensible w16cex:durableId="2367EB2C" w16cex:dateUtc="2020-11-24T1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31DD" w14:textId="77777777" w:rsidR="00C9406A" w:rsidRDefault="00C9406A" w:rsidP="00261548">
      <w:r>
        <w:separator/>
      </w:r>
    </w:p>
  </w:endnote>
  <w:endnote w:type="continuationSeparator" w:id="0">
    <w:p w14:paraId="6A095CDA" w14:textId="77777777" w:rsidR="00C9406A" w:rsidRDefault="00C9406A" w:rsidP="002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0E87" w14:textId="77777777" w:rsidR="003549EA" w:rsidRDefault="003549EA" w:rsidP="00910F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FD4ECF" w14:textId="77777777" w:rsidR="003549EA" w:rsidRDefault="003549EA" w:rsidP="00910F2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0C94" w14:textId="1ED0A713" w:rsidR="003549EA" w:rsidRDefault="003549EA" w:rsidP="00910F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81D4A">
      <w:rPr>
        <w:rStyle w:val="PageNumber"/>
        <w:noProof/>
      </w:rPr>
      <w:t>6</w:t>
    </w:r>
    <w:r>
      <w:rPr>
        <w:rStyle w:val="PageNumber"/>
      </w:rPr>
      <w:fldChar w:fldCharType="end"/>
    </w:r>
  </w:p>
  <w:p w14:paraId="3EE8F7ED" w14:textId="77777777" w:rsidR="003549EA" w:rsidRDefault="003549EA" w:rsidP="00910F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22C9" w14:textId="77777777" w:rsidR="00C9406A" w:rsidRDefault="00C9406A" w:rsidP="00261548">
      <w:r>
        <w:separator/>
      </w:r>
    </w:p>
  </w:footnote>
  <w:footnote w:type="continuationSeparator" w:id="0">
    <w:p w14:paraId="611FEFE6" w14:textId="77777777" w:rsidR="00C9406A" w:rsidRDefault="00C9406A" w:rsidP="0026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0158" w14:textId="6F97E1EE" w:rsidR="00DA6FDE" w:rsidRPr="00DA6FDE" w:rsidRDefault="00FA1C38" w:rsidP="00E87800">
    <w:pPr>
      <w:rPr>
        <w:rFonts w:ascii="Arial" w:eastAsia="Times New Roman" w:hAnsi="Arial" w:cs="Arial"/>
        <w:b/>
        <w:bCs/>
        <w:color w:val="000000"/>
        <w:szCs w:val="20"/>
        <w:lang w:val="en-US" w:eastAsia="en-GB"/>
      </w:rPr>
    </w:pPr>
    <w:r>
      <w:rPr>
        <w:rFonts w:ascii="Arial" w:eastAsia="Times New Roman" w:hAnsi="Arial" w:cs="Arial"/>
        <w:b/>
        <w:color w:val="1D1C1D"/>
        <w:szCs w:val="20"/>
        <w:shd w:val="clear" w:color="auto" w:fill="FFFFFF"/>
        <w:lang w:val="en-US"/>
      </w:rPr>
      <w:t>C</w:t>
    </w:r>
    <w:r w:rsidR="002875D2">
      <w:rPr>
        <w:rFonts w:ascii="Arial" w:eastAsia="Times New Roman" w:hAnsi="Arial" w:cs="Arial"/>
        <w:b/>
        <w:color w:val="1D1C1D"/>
        <w:szCs w:val="20"/>
        <w:shd w:val="clear" w:color="auto" w:fill="FFFFFF"/>
        <w:lang w:val="en-US"/>
      </w:rPr>
      <w:t xml:space="preserve">all </w:t>
    </w:r>
    <w:r w:rsidR="00E87800">
      <w:rPr>
        <w:rFonts w:ascii="Arial" w:eastAsia="Times New Roman" w:hAnsi="Arial" w:cs="Arial"/>
        <w:b/>
        <w:color w:val="1D1C1D"/>
        <w:szCs w:val="20"/>
        <w:shd w:val="clear" w:color="auto" w:fill="FFFFFF"/>
        <w:lang w:val="en-US"/>
      </w:rPr>
      <w:t>4.1</w:t>
    </w:r>
    <w:r w:rsidR="002875D2">
      <w:rPr>
        <w:rFonts w:ascii="Arial" w:eastAsia="Times New Roman" w:hAnsi="Arial" w:cs="Arial"/>
        <w:b/>
        <w:color w:val="1D1C1D"/>
        <w:szCs w:val="20"/>
        <w:shd w:val="clear" w:color="auto" w:fill="FFFFFF"/>
        <w:lang w:val="en-US"/>
      </w:rPr>
      <w:t xml:space="preserve">: </w:t>
    </w:r>
    <w:r w:rsidR="00E87800" w:rsidRPr="00E87800">
      <w:rPr>
        <w:rFonts w:ascii="Arial" w:eastAsia="Times New Roman" w:hAnsi="Arial" w:cs="Arial"/>
        <w:b/>
        <w:color w:val="1D1C1D"/>
        <w:szCs w:val="20"/>
        <w:shd w:val="clear" w:color="auto" w:fill="FFFFFF"/>
        <w:lang w:val="en-US"/>
      </w:rPr>
      <w:t>Laboratory preparedness for pandemics</w:t>
    </w:r>
  </w:p>
  <w:p w14:paraId="41ED2091" w14:textId="554C37EF" w:rsidR="00AB1D1A" w:rsidRDefault="00AB1D1A" w:rsidP="00A271A9">
    <w:pPr>
      <w:pStyle w:val="Header"/>
      <w:rPr>
        <w:rFonts w:ascii="Arial" w:eastAsia="Times New Roman" w:hAnsi="Arial" w:cs="Arial"/>
        <w:b/>
        <w:bCs/>
        <w:color w:val="000000"/>
        <w:szCs w:val="20"/>
        <w:lang w:val="en-US" w:eastAsia="en-GB"/>
      </w:rPr>
    </w:pPr>
  </w:p>
  <w:p w14:paraId="680ABD1D" w14:textId="77777777" w:rsidR="00AB1D1A" w:rsidRPr="00861227" w:rsidRDefault="00AB1D1A" w:rsidP="00A271A9">
    <w:pPr>
      <w:pStyle w:val="Header"/>
      <w:rPr>
        <w:rFonts w:ascii="Arial" w:eastAsia="Times New Roman" w:hAnsi="Arial" w:cs="Arial"/>
        <w:b/>
        <w:bCs/>
        <w:color w:val="000000"/>
        <w:szCs w:val="20"/>
        <w:lang w:val="en-US" w:eastAsia="en-GB"/>
      </w:rPr>
    </w:pPr>
  </w:p>
  <w:p w14:paraId="123A2860" w14:textId="77777777" w:rsidR="00861227" w:rsidRPr="001005FB" w:rsidRDefault="00861227" w:rsidP="00A271A9">
    <w:pPr>
      <w:pStyle w:val="Header"/>
      <w:rPr>
        <w:rFonts w:ascii="Arial" w:hAnsi="Arial" w:cs="Arial"/>
        <w:sz w:val="28"/>
        <w:szCs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3432" w14:textId="6D49D64B" w:rsidR="003549EA" w:rsidRDefault="003549EA">
    <w:pPr>
      <w:pStyle w:val="Header"/>
    </w:pPr>
    <w:r w:rsidRPr="00B70451">
      <w:rPr>
        <w:noProof/>
      </w:rPr>
      <w:drawing>
        <wp:anchor distT="0" distB="0" distL="114300" distR="114300" simplePos="0" relativeHeight="251659264" behindDoc="0" locked="0" layoutInCell="1" allowOverlap="1" wp14:anchorId="44AEEBA3" wp14:editId="34668433">
          <wp:simplePos x="0" y="0"/>
          <wp:positionH relativeFrom="column">
            <wp:posOffset>4294082</wp:posOffset>
          </wp:positionH>
          <wp:positionV relativeFrom="paragraph">
            <wp:posOffset>-103293</wp:posOffset>
          </wp:positionV>
          <wp:extent cx="1660102" cy="539704"/>
          <wp:effectExtent l="0" t="0" r="0" b="0"/>
          <wp:wrapNone/>
          <wp:docPr id="2" name="Bildobjekt 60" descr="STK externt:P - T:SciLifeLab:Profilöversyn:Stationary:SciLifeLab_stationary Folder:Word:scilifelab-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 externt:P - T:SciLifeLab:Profilöversyn:Stationary:SciLifeLab_stationary Folder:Word:scilifelab-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02" cy="539704"/>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67C"/>
    <w:multiLevelType w:val="hybridMultilevel"/>
    <w:tmpl w:val="06C867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5005D7"/>
    <w:multiLevelType w:val="hybridMultilevel"/>
    <w:tmpl w:val="4AE0DD4E"/>
    <w:lvl w:ilvl="0" w:tplc="74EA9512">
      <w:start w:val="1"/>
      <w:numFmt w:val="decimal"/>
      <w:lvlText w:val="%1."/>
      <w:lvlJc w:val="left"/>
      <w:pPr>
        <w:ind w:left="720" w:hanging="360"/>
      </w:pPr>
      <w:rPr>
        <w:rFonts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DD27A5"/>
    <w:multiLevelType w:val="hybridMultilevel"/>
    <w:tmpl w:val="098CAAD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BA3653"/>
    <w:multiLevelType w:val="hybridMultilevel"/>
    <w:tmpl w:val="23746E5A"/>
    <w:lvl w:ilvl="0" w:tplc="FF4499F8">
      <w:start w:val="1"/>
      <w:numFmt w:val="decimal"/>
      <w:lvlText w:val="%1."/>
      <w:lvlJc w:val="left"/>
      <w:pPr>
        <w:ind w:left="720" w:hanging="360"/>
      </w:pPr>
      <w:rPr>
        <w:rFonts w:ascii="Arial" w:eastAsia="Times New Roman" w:hAnsi="Arial" w:cs="Arial" w:hint="default"/>
        <w:b w:val="0"/>
        <w:color w:val="00000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194B0F"/>
    <w:multiLevelType w:val="hybridMultilevel"/>
    <w:tmpl w:val="5F24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3AD1"/>
    <w:multiLevelType w:val="hybridMultilevel"/>
    <w:tmpl w:val="C1D21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43D4FB0"/>
    <w:multiLevelType w:val="hybridMultilevel"/>
    <w:tmpl w:val="48346F76"/>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54FA3"/>
    <w:multiLevelType w:val="hybridMultilevel"/>
    <w:tmpl w:val="2AEC0B9A"/>
    <w:lvl w:ilvl="0" w:tplc="6C98803E">
      <w:start w:val="1"/>
      <w:numFmt w:val="decimal"/>
      <w:lvlText w:val="%1."/>
      <w:lvlJc w:val="left"/>
      <w:pPr>
        <w:ind w:left="1004" w:hanging="360"/>
      </w:pPr>
      <w:rPr>
        <w:rFonts w:hint="default"/>
        <w:color w:val="1D1C1D"/>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8" w15:restartNumberingAfterBreak="0">
    <w:nsid w:val="38457791"/>
    <w:multiLevelType w:val="hybridMultilevel"/>
    <w:tmpl w:val="BEDA557C"/>
    <w:lvl w:ilvl="0" w:tplc="7278E940">
      <w:start w:val="4"/>
      <w:numFmt w:val="decimal"/>
      <w:lvlText w:val="%1."/>
      <w:lvlJc w:val="left"/>
      <w:pPr>
        <w:ind w:left="36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A6C25"/>
    <w:multiLevelType w:val="hybridMultilevel"/>
    <w:tmpl w:val="7BA01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619D0"/>
    <w:multiLevelType w:val="hybridMultilevel"/>
    <w:tmpl w:val="23746E5A"/>
    <w:lvl w:ilvl="0" w:tplc="FF4499F8">
      <w:start w:val="1"/>
      <w:numFmt w:val="decimal"/>
      <w:lvlText w:val="%1."/>
      <w:lvlJc w:val="left"/>
      <w:pPr>
        <w:ind w:left="643" w:hanging="360"/>
      </w:pPr>
      <w:rPr>
        <w:rFonts w:ascii="Arial" w:eastAsia="Times New Roman" w:hAnsi="Arial" w:cs="Arial" w:hint="default"/>
        <w:b w:val="0"/>
        <w:color w:val="000000"/>
        <w:sz w:val="20"/>
        <w:szCs w:val="20"/>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11" w15:restartNumberingAfterBreak="0">
    <w:nsid w:val="52AC47A4"/>
    <w:multiLevelType w:val="hybridMultilevel"/>
    <w:tmpl w:val="63C4F642"/>
    <w:lvl w:ilvl="0" w:tplc="C2E42FCE">
      <w:start w:val="1"/>
      <w:numFmt w:val="decimal"/>
      <w:lvlText w:val="%1."/>
      <w:lvlJc w:val="left"/>
      <w:pPr>
        <w:ind w:left="720" w:hanging="360"/>
      </w:pPr>
      <w:rPr>
        <w:rFonts w:ascii="Arial" w:eastAsia="Times New Roman" w:hAnsi="Arial" w:cs="Arial"/>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E3783B"/>
    <w:multiLevelType w:val="hybridMultilevel"/>
    <w:tmpl w:val="098CAAD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355DC3"/>
    <w:multiLevelType w:val="hybridMultilevel"/>
    <w:tmpl w:val="D8664ED8"/>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B60DB"/>
    <w:multiLevelType w:val="hybridMultilevel"/>
    <w:tmpl w:val="01CEADC8"/>
    <w:lvl w:ilvl="0" w:tplc="A45614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42D3D"/>
    <w:multiLevelType w:val="hybridMultilevel"/>
    <w:tmpl w:val="9E30FFCC"/>
    <w:lvl w:ilvl="0" w:tplc="2E90A3BA">
      <w:start w:val="3"/>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A275B"/>
    <w:multiLevelType w:val="hybridMultilevel"/>
    <w:tmpl w:val="5F24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15E5C"/>
    <w:multiLevelType w:val="hybridMultilevel"/>
    <w:tmpl w:val="5F26945E"/>
    <w:lvl w:ilvl="0" w:tplc="A9801B16">
      <w:start w:val="5"/>
      <w:numFmt w:val="decimal"/>
      <w:lvlText w:val="%1."/>
      <w:lvlJc w:val="left"/>
      <w:pPr>
        <w:ind w:left="720" w:hanging="360"/>
      </w:pPr>
      <w:rPr>
        <w:rFonts w:eastAsiaTheme="majorEastAsia"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147A3D"/>
    <w:multiLevelType w:val="hybridMultilevel"/>
    <w:tmpl w:val="286E7F80"/>
    <w:lvl w:ilvl="0" w:tplc="96F6EBAC">
      <w:start w:val="1"/>
      <w:numFmt w:val="decimal"/>
      <w:lvlText w:val="%1."/>
      <w:lvlJc w:val="left"/>
      <w:pPr>
        <w:ind w:left="644" w:hanging="360"/>
      </w:pPr>
      <w:rPr>
        <w:rFonts w:ascii="Arial" w:hAnsi="Arial" w:cs="Arial" w:hint="default"/>
        <w:color w:val="1D1C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11"/>
  </w:num>
  <w:num w:numId="5">
    <w:abstractNumId w:val="0"/>
  </w:num>
  <w:num w:numId="6">
    <w:abstractNumId w:val="5"/>
  </w:num>
  <w:num w:numId="7">
    <w:abstractNumId w:val="1"/>
  </w:num>
  <w:num w:numId="8">
    <w:abstractNumId w:val="14"/>
  </w:num>
  <w:num w:numId="9">
    <w:abstractNumId w:val="2"/>
  </w:num>
  <w:num w:numId="10">
    <w:abstractNumId w:val="12"/>
  </w:num>
  <w:num w:numId="11">
    <w:abstractNumId w:val="4"/>
  </w:num>
  <w:num w:numId="12">
    <w:abstractNumId w:val="16"/>
  </w:num>
  <w:num w:numId="13">
    <w:abstractNumId w:val="3"/>
  </w:num>
  <w:num w:numId="14">
    <w:abstractNumId w:val="17"/>
  </w:num>
  <w:num w:numId="15">
    <w:abstractNumId w:val="18"/>
  </w:num>
  <w:num w:numId="16">
    <w:abstractNumId w:val="7"/>
  </w:num>
  <w:num w:numId="17">
    <w:abstractNumId w:val="1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1304"/>
  <w:hyphenationZone w:val="425"/>
  <w:defaultTableStyle w:val="LightGrid-Accent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34"/>
    <w:rsid w:val="00002FC4"/>
    <w:rsid w:val="00006E35"/>
    <w:rsid w:val="000225E7"/>
    <w:rsid w:val="000273C3"/>
    <w:rsid w:val="00043D38"/>
    <w:rsid w:val="00046465"/>
    <w:rsid w:val="0004749F"/>
    <w:rsid w:val="0005381D"/>
    <w:rsid w:val="000716E7"/>
    <w:rsid w:val="00092DAB"/>
    <w:rsid w:val="000B0A53"/>
    <w:rsid w:val="000B22D3"/>
    <w:rsid w:val="000B31D2"/>
    <w:rsid w:val="000C05E1"/>
    <w:rsid w:val="000C05EB"/>
    <w:rsid w:val="000C0D34"/>
    <w:rsid w:val="000E49B7"/>
    <w:rsid w:val="000E7F35"/>
    <w:rsid w:val="001005FB"/>
    <w:rsid w:val="00105B41"/>
    <w:rsid w:val="0012590B"/>
    <w:rsid w:val="001276B6"/>
    <w:rsid w:val="00130C92"/>
    <w:rsid w:val="00142F81"/>
    <w:rsid w:val="001564D3"/>
    <w:rsid w:val="00171B0A"/>
    <w:rsid w:val="00174309"/>
    <w:rsid w:val="00181D4A"/>
    <w:rsid w:val="00191817"/>
    <w:rsid w:val="001A0645"/>
    <w:rsid w:val="001B352F"/>
    <w:rsid w:val="001F17AC"/>
    <w:rsid w:val="00210090"/>
    <w:rsid w:val="002477A7"/>
    <w:rsid w:val="00261548"/>
    <w:rsid w:val="0026711E"/>
    <w:rsid w:val="00272E65"/>
    <w:rsid w:val="002875D2"/>
    <w:rsid w:val="00291504"/>
    <w:rsid w:val="002A1652"/>
    <w:rsid w:val="002B271D"/>
    <w:rsid w:val="002B6BDF"/>
    <w:rsid w:val="002C0B24"/>
    <w:rsid w:val="002D0D5D"/>
    <w:rsid w:val="002D783A"/>
    <w:rsid w:val="002F20B9"/>
    <w:rsid w:val="00300FF8"/>
    <w:rsid w:val="00324F45"/>
    <w:rsid w:val="0033442E"/>
    <w:rsid w:val="003437DA"/>
    <w:rsid w:val="003549EA"/>
    <w:rsid w:val="00356F01"/>
    <w:rsid w:val="00370A2D"/>
    <w:rsid w:val="00392B19"/>
    <w:rsid w:val="00394CB9"/>
    <w:rsid w:val="003A6A5F"/>
    <w:rsid w:val="003B3EF6"/>
    <w:rsid w:val="003B4B52"/>
    <w:rsid w:val="003E3040"/>
    <w:rsid w:val="003E4F3E"/>
    <w:rsid w:val="0040207F"/>
    <w:rsid w:val="00403B2B"/>
    <w:rsid w:val="00404A94"/>
    <w:rsid w:val="00426117"/>
    <w:rsid w:val="00446A4C"/>
    <w:rsid w:val="00446BA1"/>
    <w:rsid w:val="0045568F"/>
    <w:rsid w:val="0046755B"/>
    <w:rsid w:val="004A4688"/>
    <w:rsid w:val="004A6A85"/>
    <w:rsid w:val="004D0A8C"/>
    <w:rsid w:val="004D24A4"/>
    <w:rsid w:val="00525475"/>
    <w:rsid w:val="00590C19"/>
    <w:rsid w:val="005B2274"/>
    <w:rsid w:val="005B5C98"/>
    <w:rsid w:val="005B72D6"/>
    <w:rsid w:val="005D5CE9"/>
    <w:rsid w:val="005D6E42"/>
    <w:rsid w:val="005F018B"/>
    <w:rsid w:val="005F549F"/>
    <w:rsid w:val="005F5AC6"/>
    <w:rsid w:val="00617633"/>
    <w:rsid w:val="006223AD"/>
    <w:rsid w:val="006308B0"/>
    <w:rsid w:val="00643C42"/>
    <w:rsid w:val="0066054D"/>
    <w:rsid w:val="006655BD"/>
    <w:rsid w:val="006A092D"/>
    <w:rsid w:val="006B1369"/>
    <w:rsid w:val="006C77ED"/>
    <w:rsid w:val="006E6948"/>
    <w:rsid w:val="006F19ED"/>
    <w:rsid w:val="006F6A0B"/>
    <w:rsid w:val="00732A97"/>
    <w:rsid w:val="00756E4F"/>
    <w:rsid w:val="00761166"/>
    <w:rsid w:val="0077499F"/>
    <w:rsid w:val="00775E08"/>
    <w:rsid w:val="007C6F39"/>
    <w:rsid w:val="007E0351"/>
    <w:rsid w:val="007E4593"/>
    <w:rsid w:val="00804934"/>
    <w:rsid w:val="00861227"/>
    <w:rsid w:val="00865FD4"/>
    <w:rsid w:val="0088116B"/>
    <w:rsid w:val="008A259C"/>
    <w:rsid w:val="008A3557"/>
    <w:rsid w:val="008A630E"/>
    <w:rsid w:val="008E18CD"/>
    <w:rsid w:val="008E57DD"/>
    <w:rsid w:val="008E6721"/>
    <w:rsid w:val="008E71DA"/>
    <w:rsid w:val="008F4C33"/>
    <w:rsid w:val="0091056A"/>
    <w:rsid w:val="00910F29"/>
    <w:rsid w:val="00922D9A"/>
    <w:rsid w:val="00953299"/>
    <w:rsid w:val="009647C7"/>
    <w:rsid w:val="00965D8B"/>
    <w:rsid w:val="00980986"/>
    <w:rsid w:val="00992212"/>
    <w:rsid w:val="00993BE7"/>
    <w:rsid w:val="00994228"/>
    <w:rsid w:val="00995049"/>
    <w:rsid w:val="009B42B5"/>
    <w:rsid w:val="009B46A4"/>
    <w:rsid w:val="009E105F"/>
    <w:rsid w:val="009E47EF"/>
    <w:rsid w:val="00A07DFD"/>
    <w:rsid w:val="00A271A9"/>
    <w:rsid w:val="00A45FE0"/>
    <w:rsid w:val="00A503EC"/>
    <w:rsid w:val="00A672C7"/>
    <w:rsid w:val="00A738F5"/>
    <w:rsid w:val="00A83684"/>
    <w:rsid w:val="00A903A4"/>
    <w:rsid w:val="00A97790"/>
    <w:rsid w:val="00AB1D1A"/>
    <w:rsid w:val="00AB1FAE"/>
    <w:rsid w:val="00AC01A0"/>
    <w:rsid w:val="00AE0B98"/>
    <w:rsid w:val="00B264FD"/>
    <w:rsid w:val="00B52634"/>
    <w:rsid w:val="00B556F1"/>
    <w:rsid w:val="00B62FD4"/>
    <w:rsid w:val="00B65D5D"/>
    <w:rsid w:val="00B74C37"/>
    <w:rsid w:val="00B82690"/>
    <w:rsid w:val="00B95203"/>
    <w:rsid w:val="00B955F4"/>
    <w:rsid w:val="00BA4D19"/>
    <w:rsid w:val="00BB5845"/>
    <w:rsid w:val="00BE5DBA"/>
    <w:rsid w:val="00BF4CD8"/>
    <w:rsid w:val="00BF5EF2"/>
    <w:rsid w:val="00C03057"/>
    <w:rsid w:val="00C07275"/>
    <w:rsid w:val="00C31045"/>
    <w:rsid w:val="00C35AE3"/>
    <w:rsid w:val="00C43F78"/>
    <w:rsid w:val="00C4735A"/>
    <w:rsid w:val="00C84200"/>
    <w:rsid w:val="00C9212B"/>
    <w:rsid w:val="00C9406A"/>
    <w:rsid w:val="00CB4167"/>
    <w:rsid w:val="00CB553B"/>
    <w:rsid w:val="00CC1957"/>
    <w:rsid w:val="00CD5108"/>
    <w:rsid w:val="00CE2598"/>
    <w:rsid w:val="00CE6793"/>
    <w:rsid w:val="00CE7A8C"/>
    <w:rsid w:val="00CF1A97"/>
    <w:rsid w:val="00D224C2"/>
    <w:rsid w:val="00D2715F"/>
    <w:rsid w:val="00D32592"/>
    <w:rsid w:val="00D460BD"/>
    <w:rsid w:val="00D57E77"/>
    <w:rsid w:val="00D66E82"/>
    <w:rsid w:val="00D758C6"/>
    <w:rsid w:val="00D968D1"/>
    <w:rsid w:val="00D97DD0"/>
    <w:rsid w:val="00DA3E77"/>
    <w:rsid w:val="00DA6FDE"/>
    <w:rsid w:val="00DB2074"/>
    <w:rsid w:val="00DC29F2"/>
    <w:rsid w:val="00DC34C6"/>
    <w:rsid w:val="00DC7495"/>
    <w:rsid w:val="00DE497C"/>
    <w:rsid w:val="00DE7F76"/>
    <w:rsid w:val="00E00AF5"/>
    <w:rsid w:val="00E0253E"/>
    <w:rsid w:val="00E2402A"/>
    <w:rsid w:val="00E24E9D"/>
    <w:rsid w:val="00E26DEB"/>
    <w:rsid w:val="00E36F6C"/>
    <w:rsid w:val="00E463B4"/>
    <w:rsid w:val="00E6708F"/>
    <w:rsid w:val="00E77632"/>
    <w:rsid w:val="00E87782"/>
    <w:rsid w:val="00E87800"/>
    <w:rsid w:val="00E90C8B"/>
    <w:rsid w:val="00EB1540"/>
    <w:rsid w:val="00EC79C5"/>
    <w:rsid w:val="00EE7EC1"/>
    <w:rsid w:val="00F1620B"/>
    <w:rsid w:val="00F26C05"/>
    <w:rsid w:val="00F301A0"/>
    <w:rsid w:val="00F36DB1"/>
    <w:rsid w:val="00F37CF9"/>
    <w:rsid w:val="00F4135B"/>
    <w:rsid w:val="00F96F87"/>
    <w:rsid w:val="00FA1C38"/>
    <w:rsid w:val="00FB1ABE"/>
    <w:rsid w:val="00FB269D"/>
    <w:rsid w:val="00FE1F00"/>
    <w:rsid w:val="00FE3BC8"/>
    <w:rsid w:val="00FF35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B32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6F1"/>
    <w:rPr>
      <w:sz w:val="20"/>
    </w:rPr>
  </w:style>
  <w:style w:type="paragraph" w:styleId="Heading1">
    <w:name w:val="heading 1"/>
    <w:basedOn w:val="Normal"/>
    <w:next w:val="Normal"/>
    <w:link w:val="Heading1Char"/>
    <w:uiPriority w:val="9"/>
    <w:qFormat/>
    <w:rsid w:val="005F5AC6"/>
    <w:pPr>
      <w:keepNext/>
      <w:keepLines/>
      <w:spacing w:before="480"/>
      <w:outlineLvl w:val="0"/>
    </w:pPr>
    <w:rPr>
      <w:rFonts w:ascii="Arial" w:eastAsiaTheme="majorEastAsia" w:hAnsi="Arial" w:cstheme="majorBidi"/>
      <w:b/>
      <w:bCs/>
      <w:sz w:val="36"/>
      <w:szCs w:val="32"/>
    </w:rPr>
  </w:style>
  <w:style w:type="paragraph" w:styleId="Heading2">
    <w:name w:val="heading 2"/>
    <w:basedOn w:val="Normal"/>
    <w:next w:val="Normal"/>
    <w:link w:val="Heading2Char"/>
    <w:uiPriority w:val="9"/>
    <w:unhideWhenUsed/>
    <w:qFormat/>
    <w:rsid w:val="005F5AC6"/>
    <w:pPr>
      <w:keepNext/>
      <w:keepLines/>
      <w:spacing w:before="200"/>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unhideWhenUsed/>
    <w:qFormat/>
    <w:rsid w:val="005F5AC6"/>
    <w:pPr>
      <w:keepNext/>
      <w:keepLines/>
      <w:spacing w:before="200"/>
      <w:outlineLvl w:val="2"/>
    </w:pPr>
    <w:rPr>
      <w:rFonts w:ascii="Arial" w:eastAsiaTheme="majorEastAsia" w:hAnsi="Arial" w:cstheme="majorBidi"/>
      <w:bCs/>
      <w:i/>
      <w:sz w:val="28"/>
    </w:rPr>
  </w:style>
  <w:style w:type="paragraph" w:styleId="Heading4">
    <w:name w:val="heading 4"/>
    <w:basedOn w:val="Normal"/>
    <w:next w:val="Normal"/>
    <w:link w:val="Heading4Char"/>
    <w:uiPriority w:val="9"/>
    <w:unhideWhenUsed/>
    <w:qFormat/>
    <w:rsid w:val="00B62FD4"/>
    <w:pPr>
      <w:keepNext/>
      <w:keepLines/>
      <w:spacing w:before="200"/>
      <w:outlineLvl w:val="3"/>
    </w:pPr>
    <w:rPr>
      <w:rFonts w:ascii="Arial" w:eastAsiaTheme="majorEastAsia" w:hAnsi="Arial" w:cstheme="majorBidi"/>
      <w:bCs/>
      <w:iCs/>
      <w:sz w:val="24"/>
    </w:rPr>
  </w:style>
  <w:style w:type="paragraph" w:styleId="Heading5">
    <w:name w:val="heading 5"/>
    <w:basedOn w:val="Normal"/>
    <w:next w:val="Normal"/>
    <w:link w:val="Heading5Char"/>
    <w:uiPriority w:val="9"/>
    <w:unhideWhenUsed/>
    <w:qFormat/>
    <w:rsid w:val="005F5AC6"/>
    <w:pPr>
      <w:keepNext/>
      <w:keepLines/>
      <w:spacing w:before="200"/>
      <w:outlineLvl w:val="4"/>
    </w:pPr>
    <w:rPr>
      <w:rFonts w:ascii="Arial" w:eastAsiaTheme="majorEastAsia" w:hAnsi="Arial" w:cstheme="majorBidi"/>
      <w:b/>
    </w:rPr>
  </w:style>
  <w:style w:type="paragraph" w:styleId="Heading6">
    <w:name w:val="heading 6"/>
    <w:basedOn w:val="Normal"/>
    <w:next w:val="Normal"/>
    <w:link w:val="Heading6Char"/>
    <w:uiPriority w:val="9"/>
    <w:unhideWhenUsed/>
    <w:qFormat/>
    <w:rsid w:val="00FB269D"/>
    <w:pPr>
      <w:keepNext/>
      <w:keepLines/>
      <w:spacing w:before="200"/>
      <w:outlineLvl w:val="5"/>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C6"/>
    <w:rPr>
      <w:rFonts w:ascii="Arial" w:eastAsiaTheme="majorEastAsia" w:hAnsi="Arial" w:cstheme="majorBidi"/>
      <w:b/>
      <w:bCs/>
      <w:sz w:val="36"/>
      <w:szCs w:val="32"/>
    </w:rPr>
  </w:style>
  <w:style w:type="character" w:customStyle="1" w:styleId="Heading2Char">
    <w:name w:val="Heading 2 Char"/>
    <w:basedOn w:val="DefaultParagraphFont"/>
    <w:link w:val="Heading2"/>
    <w:uiPriority w:val="9"/>
    <w:rsid w:val="005F5AC6"/>
    <w:rPr>
      <w:rFonts w:ascii="Arial" w:eastAsiaTheme="majorEastAsia" w:hAnsi="Arial" w:cstheme="majorBidi"/>
      <w:bCs/>
      <w:sz w:val="32"/>
      <w:szCs w:val="26"/>
    </w:rPr>
  </w:style>
  <w:style w:type="character" w:customStyle="1" w:styleId="Heading3Char">
    <w:name w:val="Heading 3 Char"/>
    <w:basedOn w:val="DefaultParagraphFont"/>
    <w:link w:val="Heading3"/>
    <w:uiPriority w:val="9"/>
    <w:rsid w:val="005F5AC6"/>
    <w:rPr>
      <w:rFonts w:ascii="Arial" w:eastAsiaTheme="majorEastAsia" w:hAnsi="Arial" w:cstheme="majorBidi"/>
      <w:bCs/>
      <w:i/>
      <w:sz w:val="28"/>
    </w:rPr>
  </w:style>
  <w:style w:type="character" w:customStyle="1" w:styleId="Heading4Char">
    <w:name w:val="Heading 4 Char"/>
    <w:basedOn w:val="DefaultParagraphFont"/>
    <w:link w:val="Heading4"/>
    <w:uiPriority w:val="9"/>
    <w:rsid w:val="00B62FD4"/>
    <w:rPr>
      <w:rFonts w:ascii="Arial" w:eastAsiaTheme="majorEastAsia" w:hAnsi="Arial" w:cstheme="majorBidi"/>
      <w:bCs/>
      <w:iCs/>
    </w:rPr>
  </w:style>
  <w:style w:type="character" w:customStyle="1" w:styleId="Heading5Char">
    <w:name w:val="Heading 5 Char"/>
    <w:basedOn w:val="DefaultParagraphFont"/>
    <w:link w:val="Heading5"/>
    <w:uiPriority w:val="9"/>
    <w:rsid w:val="005F5AC6"/>
    <w:rPr>
      <w:rFonts w:ascii="Arial" w:eastAsiaTheme="majorEastAsia" w:hAnsi="Arial" w:cstheme="majorBidi"/>
      <w:b/>
      <w:sz w:val="20"/>
    </w:rPr>
  </w:style>
  <w:style w:type="paragraph" w:styleId="ListParagraph">
    <w:name w:val="List Paragraph"/>
    <w:basedOn w:val="Normal"/>
    <w:uiPriority w:val="34"/>
    <w:qFormat/>
    <w:rsid w:val="000E7F35"/>
    <w:pPr>
      <w:ind w:left="720"/>
      <w:contextualSpacing/>
    </w:pPr>
    <w:rPr>
      <w:rFonts w:asciiTheme="minorHAnsi" w:hAnsiTheme="minorHAnsi" w:cstheme="minorBidi"/>
      <w:sz w:val="24"/>
      <w:lang w:val="en-US" w:eastAsia="en-US"/>
    </w:rPr>
  </w:style>
  <w:style w:type="character" w:customStyle="1" w:styleId="Heading6Char">
    <w:name w:val="Heading 6 Char"/>
    <w:basedOn w:val="DefaultParagraphFont"/>
    <w:link w:val="Heading6"/>
    <w:uiPriority w:val="9"/>
    <w:rsid w:val="00FB269D"/>
    <w:rPr>
      <w:rFonts w:ascii="Arial" w:eastAsiaTheme="majorEastAsia" w:hAnsi="Arial" w:cstheme="majorBidi"/>
      <w:iCs/>
      <w:sz w:val="20"/>
    </w:rPr>
  </w:style>
  <w:style w:type="paragraph" w:styleId="Header">
    <w:name w:val="header"/>
    <w:basedOn w:val="Normal"/>
    <w:link w:val="HeaderChar"/>
    <w:uiPriority w:val="99"/>
    <w:unhideWhenUsed/>
    <w:rsid w:val="00261548"/>
    <w:pPr>
      <w:tabs>
        <w:tab w:val="center" w:pos="4153"/>
        <w:tab w:val="right" w:pos="8306"/>
      </w:tabs>
    </w:pPr>
  </w:style>
  <w:style w:type="character" w:customStyle="1" w:styleId="HeaderChar">
    <w:name w:val="Header Char"/>
    <w:basedOn w:val="DefaultParagraphFont"/>
    <w:link w:val="Header"/>
    <w:uiPriority w:val="99"/>
    <w:rsid w:val="00261548"/>
    <w:rPr>
      <w:sz w:val="20"/>
    </w:rPr>
  </w:style>
  <w:style w:type="paragraph" w:styleId="Footer">
    <w:name w:val="footer"/>
    <w:basedOn w:val="Normal"/>
    <w:link w:val="FooterChar"/>
    <w:uiPriority w:val="99"/>
    <w:unhideWhenUsed/>
    <w:rsid w:val="00261548"/>
    <w:pPr>
      <w:tabs>
        <w:tab w:val="center" w:pos="4153"/>
        <w:tab w:val="right" w:pos="8306"/>
      </w:tabs>
    </w:pPr>
  </w:style>
  <w:style w:type="character" w:customStyle="1" w:styleId="FooterChar">
    <w:name w:val="Footer Char"/>
    <w:basedOn w:val="DefaultParagraphFont"/>
    <w:link w:val="Footer"/>
    <w:uiPriority w:val="99"/>
    <w:rsid w:val="00261548"/>
    <w:rPr>
      <w:sz w:val="20"/>
    </w:rPr>
  </w:style>
  <w:style w:type="character" w:styleId="PageNumber">
    <w:name w:val="page number"/>
    <w:basedOn w:val="DefaultParagraphFont"/>
    <w:uiPriority w:val="99"/>
    <w:semiHidden/>
    <w:unhideWhenUsed/>
    <w:rsid w:val="007E4593"/>
  </w:style>
  <w:style w:type="paragraph" w:styleId="TOCHeading">
    <w:name w:val="TOC Heading"/>
    <w:basedOn w:val="Heading1"/>
    <w:next w:val="Normal"/>
    <w:uiPriority w:val="39"/>
    <w:unhideWhenUsed/>
    <w:qFormat/>
    <w:rsid w:val="007E4593"/>
    <w:pPr>
      <w:spacing w:line="276" w:lineRule="auto"/>
      <w:outlineLvl w:val="9"/>
    </w:pPr>
    <w:rPr>
      <w:sz w:val="28"/>
      <w:szCs w:val="28"/>
      <w:lang w:val="en-US" w:eastAsia="en-US"/>
    </w:rPr>
  </w:style>
  <w:style w:type="paragraph" w:styleId="TOC1">
    <w:name w:val="toc 1"/>
    <w:basedOn w:val="Normal"/>
    <w:next w:val="Normal"/>
    <w:autoRedefine/>
    <w:uiPriority w:val="39"/>
    <w:unhideWhenUsed/>
    <w:rsid w:val="007E4593"/>
    <w:pPr>
      <w:spacing w:before="120"/>
    </w:pPr>
    <w:rPr>
      <w:rFonts w:asciiTheme="minorHAnsi" w:hAnsiTheme="minorHAnsi"/>
      <w:b/>
      <w:sz w:val="24"/>
    </w:rPr>
  </w:style>
  <w:style w:type="paragraph" w:styleId="BalloonText">
    <w:name w:val="Balloon Text"/>
    <w:basedOn w:val="Normal"/>
    <w:link w:val="BalloonTextChar"/>
    <w:uiPriority w:val="99"/>
    <w:semiHidden/>
    <w:unhideWhenUsed/>
    <w:rsid w:val="007E4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593"/>
    <w:rPr>
      <w:rFonts w:ascii="Lucida Grande" w:hAnsi="Lucida Grande" w:cs="Lucida Grande"/>
      <w:sz w:val="18"/>
      <w:szCs w:val="18"/>
    </w:rPr>
  </w:style>
  <w:style w:type="paragraph" w:styleId="TOC2">
    <w:name w:val="toc 2"/>
    <w:basedOn w:val="Normal"/>
    <w:next w:val="Normal"/>
    <w:autoRedefine/>
    <w:uiPriority w:val="39"/>
    <w:semiHidden/>
    <w:unhideWhenUsed/>
    <w:rsid w:val="007E4593"/>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7E4593"/>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E4593"/>
    <w:pPr>
      <w:ind w:left="600"/>
    </w:pPr>
    <w:rPr>
      <w:rFonts w:asciiTheme="minorHAnsi" w:hAnsiTheme="minorHAnsi"/>
      <w:szCs w:val="20"/>
    </w:rPr>
  </w:style>
  <w:style w:type="paragraph" w:styleId="TOC5">
    <w:name w:val="toc 5"/>
    <w:basedOn w:val="Normal"/>
    <w:next w:val="Normal"/>
    <w:autoRedefine/>
    <w:uiPriority w:val="39"/>
    <w:semiHidden/>
    <w:unhideWhenUsed/>
    <w:rsid w:val="007E4593"/>
    <w:pPr>
      <w:ind w:left="800"/>
    </w:pPr>
    <w:rPr>
      <w:rFonts w:asciiTheme="minorHAnsi" w:hAnsiTheme="minorHAnsi"/>
      <w:szCs w:val="20"/>
    </w:rPr>
  </w:style>
  <w:style w:type="paragraph" w:styleId="TOC6">
    <w:name w:val="toc 6"/>
    <w:basedOn w:val="Normal"/>
    <w:next w:val="Normal"/>
    <w:autoRedefine/>
    <w:uiPriority w:val="39"/>
    <w:semiHidden/>
    <w:unhideWhenUsed/>
    <w:rsid w:val="007E4593"/>
    <w:pPr>
      <w:ind w:left="1000"/>
    </w:pPr>
    <w:rPr>
      <w:rFonts w:asciiTheme="minorHAnsi" w:hAnsiTheme="minorHAnsi"/>
      <w:szCs w:val="20"/>
    </w:rPr>
  </w:style>
  <w:style w:type="paragraph" w:styleId="TOC7">
    <w:name w:val="toc 7"/>
    <w:basedOn w:val="Normal"/>
    <w:next w:val="Normal"/>
    <w:autoRedefine/>
    <w:uiPriority w:val="39"/>
    <w:semiHidden/>
    <w:unhideWhenUsed/>
    <w:rsid w:val="007E4593"/>
    <w:pPr>
      <w:ind w:left="1200"/>
    </w:pPr>
    <w:rPr>
      <w:rFonts w:asciiTheme="minorHAnsi" w:hAnsiTheme="minorHAnsi"/>
      <w:szCs w:val="20"/>
    </w:rPr>
  </w:style>
  <w:style w:type="paragraph" w:styleId="TOC8">
    <w:name w:val="toc 8"/>
    <w:basedOn w:val="Normal"/>
    <w:next w:val="Normal"/>
    <w:autoRedefine/>
    <w:uiPriority w:val="39"/>
    <w:semiHidden/>
    <w:unhideWhenUsed/>
    <w:rsid w:val="007E4593"/>
    <w:pPr>
      <w:ind w:left="1400"/>
    </w:pPr>
    <w:rPr>
      <w:rFonts w:asciiTheme="minorHAnsi" w:hAnsiTheme="minorHAnsi"/>
      <w:szCs w:val="20"/>
    </w:rPr>
  </w:style>
  <w:style w:type="paragraph" w:styleId="TOC9">
    <w:name w:val="toc 9"/>
    <w:basedOn w:val="Normal"/>
    <w:next w:val="Normal"/>
    <w:autoRedefine/>
    <w:uiPriority w:val="39"/>
    <w:semiHidden/>
    <w:unhideWhenUsed/>
    <w:rsid w:val="007E4593"/>
    <w:pPr>
      <w:ind w:left="1600"/>
    </w:pPr>
    <w:rPr>
      <w:rFonts w:asciiTheme="minorHAnsi" w:hAnsiTheme="minorHAnsi"/>
      <w:szCs w:val="20"/>
    </w:rPr>
  </w:style>
  <w:style w:type="table" w:styleId="TableGrid">
    <w:name w:val="Table Grid"/>
    <w:basedOn w:val="TableNormal"/>
    <w:uiPriority w:val="59"/>
    <w:rsid w:val="0004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474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9EA"/>
    <w:pPr>
      <w:jc w:val="center"/>
    </w:pPr>
    <w:rPr>
      <w:rFonts w:ascii="Arial" w:hAnsi="Arial"/>
      <w:sz w:val="1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vAlign w:val="center"/>
    </w:tcPr>
    <w:tblStylePr w:type="firstRow">
      <w:pPr>
        <w:spacing w:before="0" w:after="0" w:line="240" w:lineRule="auto"/>
        <w:jc w:val="center"/>
      </w:pPr>
      <w:rPr>
        <w:rFonts w:ascii="Arial" w:eastAsiaTheme="majorEastAsia" w:hAnsi="Arial" w:cstheme="majorBidi"/>
        <w:b/>
        <w:bCs/>
        <w:sz w:val="20"/>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pPr>
        <w:jc w:val="left"/>
      </w:pPr>
      <w:rPr>
        <w:rFonts w:ascii="Arial" w:eastAsiaTheme="majorEastAsia" w:hAnsi="Arial" w:cstheme="majorBidi"/>
        <w:b w:val="0"/>
        <w:bCs/>
        <w:sz w:val="16"/>
      </w:rPr>
      <w:tblPr/>
      <w:tcPr>
        <w:vAlign w:val="top"/>
      </w:tcPr>
    </w:tblStylePr>
    <w:tblStylePr w:type="lastCol">
      <w:pPr>
        <w:jc w:val="left"/>
      </w:pPr>
      <w:rPr>
        <w:rFonts w:ascii="Arial" w:eastAsiaTheme="majorEastAsia" w:hAnsi="Arial" w:cstheme="majorBidi"/>
        <w:b w:val="0"/>
        <w:bCs/>
        <w:sz w:val="16"/>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top"/>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426117"/>
    <w:rPr>
      <w:sz w:val="18"/>
      <w:szCs w:val="18"/>
    </w:rPr>
  </w:style>
  <w:style w:type="paragraph" w:styleId="CommentText">
    <w:name w:val="annotation text"/>
    <w:basedOn w:val="Normal"/>
    <w:link w:val="CommentTextChar"/>
    <w:uiPriority w:val="99"/>
    <w:unhideWhenUsed/>
    <w:rsid w:val="00426117"/>
    <w:pPr>
      <w:widowControl w:val="0"/>
      <w:spacing w:after="240"/>
    </w:pPr>
    <w:rPr>
      <w:rFonts w:eastAsia="Times New Roman"/>
      <w:color w:val="231F20"/>
      <w:sz w:val="24"/>
      <w:lang w:val="en-US" w:eastAsia="en-US"/>
    </w:rPr>
  </w:style>
  <w:style w:type="character" w:customStyle="1" w:styleId="CommentTextChar">
    <w:name w:val="Comment Text Char"/>
    <w:basedOn w:val="DefaultParagraphFont"/>
    <w:link w:val="CommentText"/>
    <w:uiPriority w:val="99"/>
    <w:rsid w:val="00426117"/>
    <w:rPr>
      <w:rFonts w:eastAsia="Times New Roman"/>
      <w:color w:val="231F20"/>
      <w:lang w:val="en-US" w:eastAsia="en-US"/>
    </w:rPr>
  </w:style>
  <w:style w:type="paragraph" w:styleId="CommentSubject">
    <w:name w:val="annotation subject"/>
    <w:basedOn w:val="CommentText"/>
    <w:next w:val="CommentText"/>
    <w:link w:val="CommentSubjectChar"/>
    <w:uiPriority w:val="99"/>
    <w:semiHidden/>
    <w:unhideWhenUsed/>
    <w:rsid w:val="006223AD"/>
    <w:pPr>
      <w:widowControl/>
      <w:spacing w:after="0"/>
    </w:pPr>
    <w:rPr>
      <w:rFonts w:eastAsiaTheme="minorEastAsia"/>
      <w:b/>
      <w:bCs/>
      <w:color w:val="auto"/>
      <w:sz w:val="20"/>
      <w:szCs w:val="20"/>
      <w:lang w:val="sv-SE" w:eastAsia="sv-SE"/>
    </w:rPr>
  </w:style>
  <w:style w:type="character" w:customStyle="1" w:styleId="CommentSubjectChar">
    <w:name w:val="Comment Subject Char"/>
    <w:basedOn w:val="CommentTextChar"/>
    <w:link w:val="CommentSubject"/>
    <w:uiPriority w:val="99"/>
    <w:semiHidden/>
    <w:rsid w:val="006223AD"/>
    <w:rPr>
      <w:rFonts w:eastAsia="Times New Roman"/>
      <w:b/>
      <w:bCs/>
      <w:color w:val="231F20"/>
      <w:sz w:val="20"/>
      <w:szCs w:val="20"/>
      <w:lang w:val="en-US" w:eastAsia="en-US"/>
    </w:rPr>
  </w:style>
  <w:style w:type="paragraph" w:styleId="Revision">
    <w:name w:val="Revision"/>
    <w:hidden/>
    <w:uiPriority w:val="99"/>
    <w:semiHidden/>
    <w:rsid w:val="00CD5108"/>
    <w:rPr>
      <w:sz w:val="20"/>
    </w:rPr>
  </w:style>
  <w:style w:type="character" w:styleId="Strong">
    <w:name w:val="Strong"/>
    <w:basedOn w:val="DefaultParagraphFont"/>
    <w:uiPriority w:val="22"/>
    <w:qFormat/>
    <w:rsid w:val="00CD5108"/>
    <w:rPr>
      <w:b/>
      <w:bCs/>
    </w:rPr>
  </w:style>
  <w:style w:type="table" w:styleId="TableGridLight">
    <w:name w:val="Grid Table Light"/>
    <w:basedOn w:val="TableNormal"/>
    <w:uiPriority w:val="40"/>
    <w:rsid w:val="00590C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0681">
      <w:bodyDiv w:val="1"/>
      <w:marLeft w:val="0"/>
      <w:marRight w:val="0"/>
      <w:marTop w:val="0"/>
      <w:marBottom w:val="0"/>
      <w:divBdr>
        <w:top w:val="none" w:sz="0" w:space="0" w:color="auto"/>
        <w:left w:val="none" w:sz="0" w:space="0" w:color="auto"/>
        <w:bottom w:val="none" w:sz="0" w:space="0" w:color="auto"/>
        <w:right w:val="none" w:sz="0" w:space="0" w:color="auto"/>
      </w:divBdr>
    </w:div>
    <w:div w:id="209734009">
      <w:bodyDiv w:val="1"/>
      <w:marLeft w:val="0"/>
      <w:marRight w:val="0"/>
      <w:marTop w:val="0"/>
      <w:marBottom w:val="0"/>
      <w:divBdr>
        <w:top w:val="none" w:sz="0" w:space="0" w:color="auto"/>
        <w:left w:val="none" w:sz="0" w:space="0" w:color="auto"/>
        <w:bottom w:val="none" w:sz="0" w:space="0" w:color="auto"/>
        <w:right w:val="none" w:sz="0" w:space="0" w:color="auto"/>
      </w:divBdr>
    </w:div>
    <w:div w:id="236207541">
      <w:bodyDiv w:val="1"/>
      <w:marLeft w:val="0"/>
      <w:marRight w:val="0"/>
      <w:marTop w:val="0"/>
      <w:marBottom w:val="0"/>
      <w:divBdr>
        <w:top w:val="none" w:sz="0" w:space="0" w:color="auto"/>
        <w:left w:val="none" w:sz="0" w:space="0" w:color="auto"/>
        <w:bottom w:val="none" w:sz="0" w:space="0" w:color="auto"/>
        <w:right w:val="none" w:sz="0" w:space="0" w:color="auto"/>
      </w:divBdr>
    </w:div>
    <w:div w:id="240994396">
      <w:bodyDiv w:val="1"/>
      <w:marLeft w:val="0"/>
      <w:marRight w:val="0"/>
      <w:marTop w:val="0"/>
      <w:marBottom w:val="0"/>
      <w:divBdr>
        <w:top w:val="none" w:sz="0" w:space="0" w:color="auto"/>
        <w:left w:val="none" w:sz="0" w:space="0" w:color="auto"/>
        <w:bottom w:val="none" w:sz="0" w:space="0" w:color="auto"/>
        <w:right w:val="none" w:sz="0" w:space="0" w:color="auto"/>
      </w:divBdr>
    </w:div>
    <w:div w:id="244000674">
      <w:bodyDiv w:val="1"/>
      <w:marLeft w:val="0"/>
      <w:marRight w:val="0"/>
      <w:marTop w:val="0"/>
      <w:marBottom w:val="0"/>
      <w:divBdr>
        <w:top w:val="none" w:sz="0" w:space="0" w:color="auto"/>
        <w:left w:val="none" w:sz="0" w:space="0" w:color="auto"/>
        <w:bottom w:val="none" w:sz="0" w:space="0" w:color="auto"/>
        <w:right w:val="none" w:sz="0" w:space="0" w:color="auto"/>
      </w:divBdr>
    </w:div>
    <w:div w:id="300424928">
      <w:bodyDiv w:val="1"/>
      <w:marLeft w:val="0"/>
      <w:marRight w:val="0"/>
      <w:marTop w:val="0"/>
      <w:marBottom w:val="0"/>
      <w:divBdr>
        <w:top w:val="none" w:sz="0" w:space="0" w:color="auto"/>
        <w:left w:val="none" w:sz="0" w:space="0" w:color="auto"/>
        <w:bottom w:val="none" w:sz="0" w:space="0" w:color="auto"/>
        <w:right w:val="none" w:sz="0" w:space="0" w:color="auto"/>
      </w:divBdr>
    </w:div>
    <w:div w:id="354113789">
      <w:bodyDiv w:val="1"/>
      <w:marLeft w:val="0"/>
      <w:marRight w:val="0"/>
      <w:marTop w:val="0"/>
      <w:marBottom w:val="0"/>
      <w:divBdr>
        <w:top w:val="none" w:sz="0" w:space="0" w:color="auto"/>
        <w:left w:val="none" w:sz="0" w:space="0" w:color="auto"/>
        <w:bottom w:val="none" w:sz="0" w:space="0" w:color="auto"/>
        <w:right w:val="none" w:sz="0" w:space="0" w:color="auto"/>
      </w:divBdr>
    </w:div>
    <w:div w:id="448355733">
      <w:bodyDiv w:val="1"/>
      <w:marLeft w:val="0"/>
      <w:marRight w:val="0"/>
      <w:marTop w:val="0"/>
      <w:marBottom w:val="0"/>
      <w:divBdr>
        <w:top w:val="none" w:sz="0" w:space="0" w:color="auto"/>
        <w:left w:val="none" w:sz="0" w:space="0" w:color="auto"/>
        <w:bottom w:val="none" w:sz="0" w:space="0" w:color="auto"/>
        <w:right w:val="none" w:sz="0" w:space="0" w:color="auto"/>
      </w:divBdr>
    </w:div>
    <w:div w:id="492449568">
      <w:bodyDiv w:val="1"/>
      <w:marLeft w:val="0"/>
      <w:marRight w:val="0"/>
      <w:marTop w:val="0"/>
      <w:marBottom w:val="0"/>
      <w:divBdr>
        <w:top w:val="none" w:sz="0" w:space="0" w:color="auto"/>
        <w:left w:val="none" w:sz="0" w:space="0" w:color="auto"/>
        <w:bottom w:val="none" w:sz="0" w:space="0" w:color="auto"/>
        <w:right w:val="none" w:sz="0" w:space="0" w:color="auto"/>
      </w:divBdr>
    </w:div>
    <w:div w:id="514075182">
      <w:bodyDiv w:val="1"/>
      <w:marLeft w:val="0"/>
      <w:marRight w:val="0"/>
      <w:marTop w:val="0"/>
      <w:marBottom w:val="0"/>
      <w:divBdr>
        <w:top w:val="none" w:sz="0" w:space="0" w:color="auto"/>
        <w:left w:val="none" w:sz="0" w:space="0" w:color="auto"/>
        <w:bottom w:val="none" w:sz="0" w:space="0" w:color="auto"/>
        <w:right w:val="none" w:sz="0" w:space="0" w:color="auto"/>
      </w:divBdr>
    </w:div>
    <w:div w:id="532621647">
      <w:bodyDiv w:val="1"/>
      <w:marLeft w:val="0"/>
      <w:marRight w:val="0"/>
      <w:marTop w:val="0"/>
      <w:marBottom w:val="0"/>
      <w:divBdr>
        <w:top w:val="none" w:sz="0" w:space="0" w:color="auto"/>
        <w:left w:val="none" w:sz="0" w:space="0" w:color="auto"/>
        <w:bottom w:val="none" w:sz="0" w:space="0" w:color="auto"/>
        <w:right w:val="none" w:sz="0" w:space="0" w:color="auto"/>
      </w:divBdr>
    </w:div>
    <w:div w:id="613095661">
      <w:bodyDiv w:val="1"/>
      <w:marLeft w:val="0"/>
      <w:marRight w:val="0"/>
      <w:marTop w:val="0"/>
      <w:marBottom w:val="0"/>
      <w:divBdr>
        <w:top w:val="none" w:sz="0" w:space="0" w:color="auto"/>
        <w:left w:val="none" w:sz="0" w:space="0" w:color="auto"/>
        <w:bottom w:val="none" w:sz="0" w:space="0" w:color="auto"/>
        <w:right w:val="none" w:sz="0" w:space="0" w:color="auto"/>
      </w:divBdr>
    </w:div>
    <w:div w:id="691807166">
      <w:bodyDiv w:val="1"/>
      <w:marLeft w:val="0"/>
      <w:marRight w:val="0"/>
      <w:marTop w:val="0"/>
      <w:marBottom w:val="0"/>
      <w:divBdr>
        <w:top w:val="none" w:sz="0" w:space="0" w:color="auto"/>
        <w:left w:val="none" w:sz="0" w:space="0" w:color="auto"/>
        <w:bottom w:val="none" w:sz="0" w:space="0" w:color="auto"/>
        <w:right w:val="none" w:sz="0" w:space="0" w:color="auto"/>
      </w:divBdr>
    </w:div>
    <w:div w:id="730540083">
      <w:bodyDiv w:val="1"/>
      <w:marLeft w:val="0"/>
      <w:marRight w:val="0"/>
      <w:marTop w:val="0"/>
      <w:marBottom w:val="0"/>
      <w:divBdr>
        <w:top w:val="none" w:sz="0" w:space="0" w:color="auto"/>
        <w:left w:val="none" w:sz="0" w:space="0" w:color="auto"/>
        <w:bottom w:val="none" w:sz="0" w:space="0" w:color="auto"/>
        <w:right w:val="none" w:sz="0" w:space="0" w:color="auto"/>
      </w:divBdr>
    </w:div>
    <w:div w:id="749623567">
      <w:bodyDiv w:val="1"/>
      <w:marLeft w:val="0"/>
      <w:marRight w:val="0"/>
      <w:marTop w:val="0"/>
      <w:marBottom w:val="0"/>
      <w:divBdr>
        <w:top w:val="none" w:sz="0" w:space="0" w:color="auto"/>
        <w:left w:val="none" w:sz="0" w:space="0" w:color="auto"/>
        <w:bottom w:val="none" w:sz="0" w:space="0" w:color="auto"/>
        <w:right w:val="none" w:sz="0" w:space="0" w:color="auto"/>
      </w:divBdr>
    </w:div>
    <w:div w:id="812213770">
      <w:bodyDiv w:val="1"/>
      <w:marLeft w:val="0"/>
      <w:marRight w:val="0"/>
      <w:marTop w:val="0"/>
      <w:marBottom w:val="0"/>
      <w:divBdr>
        <w:top w:val="none" w:sz="0" w:space="0" w:color="auto"/>
        <w:left w:val="none" w:sz="0" w:space="0" w:color="auto"/>
        <w:bottom w:val="none" w:sz="0" w:space="0" w:color="auto"/>
        <w:right w:val="none" w:sz="0" w:space="0" w:color="auto"/>
      </w:divBdr>
    </w:div>
    <w:div w:id="835458461">
      <w:bodyDiv w:val="1"/>
      <w:marLeft w:val="0"/>
      <w:marRight w:val="0"/>
      <w:marTop w:val="0"/>
      <w:marBottom w:val="0"/>
      <w:divBdr>
        <w:top w:val="none" w:sz="0" w:space="0" w:color="auto"/>
        <w:left w:val="none" w:sz="0" w:space="0" w:color="auto"/>
        <w:bottom w:val="none" w:sz="0" w:space="0" w:color="auto"/>
        <w:right w:val="none" w:sz="0" w:space="0" w:color="auto"/>
      </w:divBdr>
    </w:div>
    <w:div w:id="920216420">
      <w:bodyDiv w:val="1"/>
      <w:marLeft w:val="0"/>
      <w:marRight w:val="0"/>
      <w:marTop w:val="0"/>
      <w:marBottom w:val="0"/>
      <w:divBdr>
        <w:top w:val="none" w:sz="0" w:space="0" w:color="auto"/>
        <w:left w:val="none" w:sz="0" w:space="0" w:color="auto"/>
        <w:bottom w:val="none" w:sz="0" w:space="0" w:color="auto"/>
        <w:right w:val="none" w:sz="0" w:space="0" w:color="auto"/>
      </w:divBdr>
    </w:div>
    <w:div w:id="959726760">
      <w:bodyDiv w:val="1"/>
      <w:marLeft w:val="0"/>
      <w:marRight w:val="0"/>
      <w:marTop w:val="0"/>
      <w:marBottom w:val="0"/>
      <w:divBdr>
        <w:top w:val="none" w:sz="0" w:space="0" w:color="auto"/>
        <w:left w:val="none" w:sz="0" w:space="0" w:color="auto"/>
        <w:bottom w:val="none" w:sz="0" w:space="0" w:color="auto"/>
        <w:right w:val="none" w:sz="0" w:space="0" w:color="auto"/>
      </w:divBdr>
    </w:div>
    <w:div w:id="1115292115">
      <w:bodyDiv w:val="1"/>
      <w:marLeft w:val="0"/>
      <w:marRight w:val="0"/>
      <w:marTop w:val="0"/>
      <w:marBottom w:val="0"/>
      <w:divBdr>
        <w:top w:val="none" w:sz="0" w:space="0" w:color="auto"/>
        <w:left w:val="none" w:sz="0" w:space="0" w:color="auto"/>
        <w:bottom w:val="none" w:sz="0" w:space="0" w:color="auto"/>
        <w:right w:val="none" w:sz="0" w:space="0" w:color="auto"/>
      </w:divBdr>
    </w:div>
    <w:div w:id="1127158592">
      <w:bodyDiv w:val="1"/>
      <w:marLeft w:val="0"/>
      <w:marRight w:val="0"/>
      <w:marTop w:val="0"/>
      <w:marBottom w:val="0"/>
      <w:divBdr>
        <w:top w:val="none" w:sz="0" w:space="0" w:color="auto"/>
        <w:left w:val="none" w:sz="0" w:space="0" w:color="auto"/>
        <w:bottom w:val="none" w:sz="0" w:space="0" w:color="auto"/>
        <w:right w:val="none" w:sz="0" w:space="0" w:color="auto"/>
      </w:divBdr>
    </w:div>
    <w:div w:id="1151678761">
      <w:bodyDiv w:val="1"/>
      <w:marLeft w:val="0"/>
      <w:marRight w:val="0"/>
      <w:marTop w:val="0"/>
      <w:marBottom w:val="0"/>
      <w:divBdr>
        <w:top w:val="none" w:sz="0" w:space="0" w:color="auto"/>
        <w:left w:val="none" w:sz="0" w:space="0" w:color="auto"/>
        <w:bottom w:val="none" w:sz="0" w:space="0" w:color="auto"/>
        <w:right w:val="none" w:sz="0" w:space="0" w:color="auto"/>
      </w:divBdr>
    </w:div>
    <w:div w:id="1201212970">
      <w:bodyDiv w:val="1"/>
      <w:marLeft w:val="0"/>
      <w:marRight w:val="0"/>
      <w:marTop w:val="0"/>
      <w:marBottom w:val="0"/>
      <w:divBdr>
        <w:top w:val="none" w:sz="0" w:space="0" w:color="auto"/>
        <w:left w:val="none" w:sz="0" w:space="0" w:color="auto"/>
        <w:bottom w:val="none" w:sz="0" w:space="0" w:color="auto"/>
        <w:right w:val="none" w:sz="0" w:space="0" w:color="auto"/>
      </w:divBdr>
    </w:div>
    <w:div w:id="1333416688">
      <w:bodyDiv w:val="1"/>
      <w:marLeft w:val="0"/>
      <w:marRight w:val="0"/>
      <w:marTop w:val="0"/>
      <w:marBottom w:val="0"/>
      <w:divBdr>
        <w:top w:val="none" w:sz="0" w:space="0" w:color="auto"/>
        <w:left w:val="none" w:sz="0" w:space="0" w:color="auto"/>
        <w:bottom w:val="none" w:sz="0" w:space="0" w:color="auto"/>
        <w:right w:val="none" w:sz="0" w:space="0" w:color="auto"/>
      </w:divBdr>
    </w:div>
    <w:div w:id="1368262025">
      <w:bodyDiv w:val="1"/>
      <w:marLeft w:val="0"/>
      <w:marRight w:val="0"/>
      <w:marTop w:val="0"/>
      <w:marBottom w:val="0"/>
      <w:divBdr>
        <w:top w:val="none" w:sz="0" w:space="0" w:color="auto"/>
        <w:left w:val="none" w:sz="0" w:space="0" w:color="auto"/>
        <w:bottom w:val="none" w:sz="0" w:space="0" w:color="auto"/>
        <w:right w:val="none" w:sz="0" w:space="0" w:color="auto"/>
      </w:divBdr>
    </w:div>
    <w:div w:id="1368602708">
      <w:bodyDiv w:val="1"/>
      <w:marLeft w:val="0"/>
      <w:marRight w:val="0"/>
      <w:marTop w:val="0"/>
      <w:marBottom w:val="0"/>
      <w:divBdr>
        <w:top w:val="none" w:sz="0" w:space="0" w:color="auto"/>
        <w:left w:val="none" w:sz="0" w:space="0" w:color="auto"/>
        <w:bottom w:val="none" w:sz="0" w:space="0" w:color="auto"/>
        <w:right w:val="none" w:sz="0" w:space="0" w:color="auto"/>
      </w:divBdr>
    </w:div>
    <w:div w:id="1370763818">
      <w:bodyDiv w:val="1"/>
      <w:marLeft w:val="0"/>
      <w:marRight w:val="0"/>
      <w:marTop w:val="0"/>
      <w:marBottom w:val="0"/>
      <w:divBdr>
        <w:top w:val="none" w:sz="0" w:space="0" w:color="auto"/>
        <w:left w:val="none" w:sz="0" w:space="0" w:color="auto"/>
        <w:bottom w:val="none" w:sz="0" w:space="0" w:color="auto"/>
        <w:right w:val="none" w:sz="0" w:space="0" w:color="auto"/>
      </w:divBdr>
    </w:div>
    <w:div w:id="1406799932">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
    <w:div w:id="1447893647">
      <w:bodyDiv w:val="1"/>
      <w:marLeft w:val="0"/>
      <w:marRight w:val="0"/>
      <w:marTop w:val="0"/>
      <w:marBottom w:val="0"/>
      <w:divBdr>
        <w:top w:val="none" w:sz="0" w:space="0" w:color="auto"/>
        <w:left w:val="none" w:sz="0" w:space="0" w:color="auto"/>
        <w:bottom w:val="none" w:sz="0" w:space="0" w:color="auto"/>
        <w:right w:val="none" w:sz="0" w:space="0" w:color="auto"/>
      </w:divBdr>
    </w:div>
    <w:div w:id="1460418708">
      <w:bodyDiv w:val="1"/>
      <w:marLeft w:val="0"/>
      <w:marRight w:val="0"/>
      <w:marTop w:val="0"/>
      <w:marBottom w:val="0"/>
      <w:divBdr>
        <w:top w:val="none" w:sz="0" w:space="0" w:color="auto"/>
        <w:left w:val="none" w:sz="0" w:space="0" w:color="auto"/>
        <w:bottom w:val="none" w:sz="0" w:space="0" w:color="auto"/>
        <w:right w:val="none" w:sz="0" w:space="0" w:color="auto"/>
      </w:divBdr>
    </w:div>
    <w:div w:id="1615093751">
      <w:bodyDiv w:val="1"/>
      <w:marLeft w:val="0"/>
      <w:marRight w:val="0"/>
      <w:marTop w:val="0"/>
      <w:marBottom w:val="0"/>
      <w:divBdr>
        <w:top w:val="none" w:sz="0" w:space="0" w:color="auto"/>
        <w:left w:val="none" w:sz="0" w:space="0" w:color="auto"/>
        <w:bottom w:val="none" w:sz="0" w:space="0" w:color="auto"/>
        <w:right w:val="none" w:sz="0" w:space="0" w:color="auto"/>
      </w:divBdr>
    </w:div>
    <w:div w:id="1715352410">
      <w:bodyDiv w:val="1"/>
      <w:marLeft w:val="0"/>
      <w:marRight w:val="0"/>
      <w:marTop w:val="0"/>
      <w:marBottom w:val="0"/>
      <w:divBdr>
        <w:top w:val="none" w:sz="0" w:space="0" w:color="auto"/>
        <w:left w:val="none" w:sz="0" w:space="0" w:color="auto"/>
        <w:bottom w:val="none" w:sz="0" w:space="0" w:color="auto"/>
        <w:right w:val="none" w:sz="0" w:space="0" w:color="auto"/>
      </w:divBdr>
    </w:div>
    <w:div w:id="1744258562">
      <w:bodyDiv w:val="1"/>
      <w:marLeft w:val="0"/>
      <w:marRight w:val="0"/>
      <w:marTop w:val="0"/>
      <w:marBottom w:val="0"/>
      <w:divBdr>
        <w:top w:val="none" w:sz="0" w:space="0" w:color="auto"/>
        <w:left w:val="none" w:sz="0" w:space="0" w:color="auto"/>
        <w:bottom w:val="none" w:sz="0" w:space="0" w:color="auto"/>
        <w:right w:val="none" w:sz="0" w:space="0" w:color="auto"/>
      </w:divBdr>
    </w:div>
    <w:div w:id="1785728615">
      <w:bodyDiv w:val="1"/>
      <w:marLeft w:val="0"/>
      <w:marRight w:val="0"/>
      <w:marTop w:val="0"/>
      <w:marBottom w:val="0"/>
      <w:divBdr>
        <w:top w:val="none" w:sz="0" w:space="0" w:color="auto"/>
        <w:left w:val="none" w:sz="0" w:space="0" w:color="auto"/>
        <w:bottom w:val="none" w:sz="0" w:space="0" w:color="auto"/>
        <w:right w:val="none" w:sz="0" w:space="0" w:color="auto"/>
      </w:divBdr>
    </w:div>
    <w:div w:id="1789427600">
      <w:bodyDiv w:val="1"/>
      <w:marLeft w:val="0"/>
      <w:marRight w:val="0"/>
      <w:marTop w:val="0"/>
      <w:marBottom w:val="0"/>
      <w:divBdr>
        <w:top w:val="none" w:sz="0" w:space="0" w:color="auto"/>
        <w:left w:val="none" w:sz="0" w:space="0" w:color="auto"/>
        <w:bottom w:val="none" w:sz="0" w:space="0" w:color="auto"/>
        <w:right w:val="none" w:sz="0" w:space="0" w:color="auto"/>
      </w:divBdr>
    </w:div>
    <w:div w:id="1892568928">
      <w:bodyDiv w:val="1"/>
      <w:marLeft w:val="0"/>
      <w:marRight w:val="0"/>
      <w:marTop w:val="0"/>
      <w:marBottom w:val="0"/>
      <w:divBdr>
        <w:top w:val="none" w:sz="0" w:space="0" w:color="auto"/>
        <w:left w:val="none" w:sz="0" w:space="0" w:color="auto"/>
        <w:bottom w:val="none" w:sz="0" w:space="0" w:color="auto"/>
        <w:right w:val="none" w:sz="0" w:space="0" w:color="auto"/>
      </w:divBdr>
    </w:div>
    <w:div w:id="1904825443">
      <w:bodyDiv w:val="1"/>
      <w:marLeft w:val="0"/>
      <w:marRight w:val="0"/>
      <w:marTop w:val="0"/>
      <w:marBottom w:val="0"/>
      <w:divBdr>
        <w:top w:val="none" w:sz="0" w:space="0" w:color="auto"/>
        <w:left w:val="none" w:sz="0" w:space="0" w:color="auto"/>
        <w:bottom w:val="none" w:sz="0" w:space="0" w:color="auto"/>
        <w:right w:val="none" w:sz="0" w:space="0" w:color="auto"/>
      </w:divBdr>
    </w:div>
    <w:div w:id="1919443010">
      <w:bodyDiv w:val="1"/>
      <w:marLeft w:val="0"/>
      <w:marRight w:val="0"/>
      <w:marTop w:val="0"/>
      <w:marBottom w:val="0"/>
      <w:divBdr>
        <w:top w:val="none" w:sz="0" w:space="0" w:color="auto"/>
        <w:left w:val="none" w:sz="0" w:space="0" w:color="auto"/>
        <w:bottom w:val="none" w:sz="0" w:space="0" w:color="auto"/>
        <w:right w:val="none" w:sz="0" w:space="0" w:color="auto"/>
      </w:divBdr>
    </w:div>
    <w:div w:id="2007588893">
      <w:bodyDiv w:val="1"/>
      <w:marLeft w:val="0"/>
      <w:marRight w:val="0"/>
      <w:marTop w:val="0"/>
      <w:marBottom w:val="0"/>
      <w:divBdr>
        <w:top w:val="none" w:sz="0" w:space="0" w:color="auto"/>
        <w:left w:val="none" w:sz="0" w:space="0" w:color="auto"/>
        <w:bottom w:val="none" w:sz="0" w:space="0" w:color="auto"/>
        <w:right w:val="none" w:sz="0" w:space="0" w:color="auto"/>
      </w:divBdr>
    </w:div>
    <w:div w:id="2025128552">
      <w:bodyDiv w:val="1"/>
      <w:marLeft w:val="0"/>
      <w:marRight w:val="0"/>
      <w:marTop w:val="0"/>
      <w:marBottom w:val="0"/>
      <w:divBdr>
        <w:top w:val="none" w:sz="0" w:space="0" w:color="auto"/>
        <w:left w:val="none" w:sz="0" w:space="0" w:color="auto"/>
        <w:bottom w:val="none" w:sz="0" w:space="0" w:color="auto"/>
        <w:right w:val="none" w:sz="0" w:space="0" w:color="auto"/>
      </w:divBdr>
    </w:div>
    <w:div w:id="2038114819">
      <w:bodyDiv w:val="1"/>
      <w:marLeft w:val="0"/>
      <w:marRight w:val="0"/>
      <w:marTop w:val="0"/>
      <w:marBottom w:val="0"/>
      <w:divBdr>
        <w:top w:val="none" w:sz="0" w:space="0" w:color="auto"/>
        <w:left w:val="none" w:sz="0" w:space="0" w:color="auto"/>
        <w:bottom w:val="none" w:sz="0" w:space="0" w:color="auto"/>
        <w:right w:val="none" w:sz="0" w:space="0" w:color="auto"/>
      </w:divBdr>
    </w:div>
    <w:div w:id="2043509904">
      <w:bodyDiv w:val="1"/>
      <w:marLeft w:val="0"/>
      <w:marRight w:val="0"/>
      <w:marTop w:val="0"/>
      <w:marBottom w:val="0"/>
      <w:divBdr>
        <w:top w:val="none" w:sz="0" w:space="0" w:color="auto"/>
        <w:left w:val="none" w:sz="0" w:space="0" w:color="auto"/>
        <w:bottom w:val="none" w:sz="0" w:space="0" w:color="auto"/>
        <w:right w:val="none" w:sz="0" w:space="0" w:color="auto"/>
      </w:divBdr>
    </w:div>
    <w:div w:id="2056350649">
      <w:bodyDiv w:val="1"/>
      <w:marLeft w:val="0"/>
      <w:marRight w:val="0"/>
      <w:marTop w:val="0"/>
      <w:marBottom w:val="0"/>
      <w:divBdr>
        <w:top w:val="none" w:sz="0" w:space="0" w:color="auto"/>
        <w:left w:val="none" w:sz="0" w:space="0" w:color="auto"/>
        <w:bottom w:val="none" w:sz="0" w:space="0" w:color="auto"/>
        <w:right w:val="none" w:sz="0" w:space="0" w:color="auto"/>
      </w:divBdr>
    </w:div>
    <w:div w:id="2062434697">
      <w:bodyDiv w:val="1"/>
      <w:marLeft w:val="0"/>
      <w:marRight w:val="0"/>
      <w:marTop w:val="0"/>
      <w:marBottom w:val="0"/>
      <w:divBdr>
        <w:top w:val="none" w:sz="0" w:space="0" w:color="auto"/>
        <w:left w:val="none" w:sz="0" w:space="0" w:color="auto"/>
        <w:bottom w:val="none" w:sz="0" w:space="0" w:color="auto"/>
        <w:right w:val="none" w:sz="0" w:space="0" w:color="auto"/>
      </w:divBdr>
    </w:div>
    <w:div w:id="211282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F7A8-9FDC-D640-8E49-2EE72DB3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349</Words>
  <Characters>1995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IGP</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Henriksson</dc:creator>
  <cp:keywords/>
  <dc:description/>
  <cp:lastModifiedBy>Alice Sollazzo</cp:lastModifiedBy>
  <cp:revision>14</cp:revision>
  <dcterms:created xsi:type="dcterms:W3CDTF">2021-03-29T11:54:00Z</dcterms:created>
  <dcterms:modified xsi:type="dcterms:W3CDTF">2021-03-31T14:33:00Z</dcterms:modified>
</cp:coreProperties>
</file>